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9F" w:rsidRPr="00655D53" w:rsidRDefault="00B03C9F" w:rsidP="00B03C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Hlk112769707"/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</w:p>
    <w:p w:rsidR="00B03C9F" w:rsidRPr="00655D53" w:rsidRDefault="00B03C9F" w:rsidP="00B03C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управления финансов </w:t>
      </w:r>
    </w:p>
    <w:p w:rsidR="00B03C9F" w:rsidRPr="00655D53" w:rsidRDefault="00B03C9F" w:rsidP="00B03C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B03C9F" w:rsidRPr="00655D53" w:rsidRDefault="00B03C9F" w:rsidP="00B03C9F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 ноября 2022 года № 137-п</w:t>
      </w:r>
    </w:p>
    <w:p w:rsidR="00B03C9F" w:rsidRDefault="00B03C9F" w:rsidP="00FA67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</w:p>
    <w:p w:rsidR="00FA67FF" w:rsidRPr="00D877EB" w:rsidRDefault="00FA67FF" w:rsidP="00FA67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СОГЛАСОВАНО</w:t>
      </w:r>
    </w:p>
    <w:p w:rsidR="00FA67FF" w:rsidRPr="00D877EB" w:rsidRDefault="00FA67FF" w:rsidP="00FA67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________/ ______________</w:t>
      </w:r>
    </w:p>
    <w:p w:rsidR="00FA67FF" w:rsidRPr="00D877EB" w:rsidRDefault="00FA67FF" w:rsidP="00FA67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proofErr w:type="gramStart"/>
      <w:r w:rsidRPr="00D877E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(согласов</w:t>
      </w:r>
      <w:r w:rsidR="001B3EE5" w:rsidRPr="00D877E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ывается в случае необходимости  </w:t>
      </w:r>
      <w:r w:rsidRPr="00D877E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руководителем </w:t>
      </w:r>
      <w:proofErr w:type="gramEnd"/>
    </w:p>
    <w:p w:rsidR="00FA67FF" w:rsidRPr="00D877EB" w:rsidRDefault="00FA67FF" w:rsidP="00FA67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контрактной службы Администрации МР «Печора»)</w:t>
      </w:r>
    </w:p>
    <w:p w:rsidR="00381612" w:rsidRPr="00D877EB" w:rsidRDefault="00381612" w:rsidP="00FA67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</w:p>
    <w:p w:rsidR="00381612" w:rsidRPr="00D877EB" w:rsidRDefault="003565EC" w:rsidP="0038161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kern w:val="32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ЗАЯВКА НА  ПРОВЕДЕНИЕ ЭЛЕКТРОННОГО КОНКУРСА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455"/>
        <w:gridCol w:w="4932"/>
        <w:gridCol w:w="4111"/>
      </w:tblGrid>
      <w:tr w:rsidR="00FA67FF" w:rsidRPr="00D877EB" w:rsidTr="00B03C9F">
        <w:tc>
          <w:tcPr>
            <w:tcW w:w="455" w:type="dxa"/>
          </w:tcPr>
          <w:p w:rsidR="00FA67FF" w:rsidRPr="00D877EB" w:rsidRDefault="00FA67FF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FA67FF" w:rsidRPr="00D877EB" w:rsidRDefault="00FA67FF" w:rsidP="00FA67FF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Наименование, место нахождения, почтовый адрес, адрес электронной почты, номер контактного телефона, ответственное должностное лицо заказчика.</w:t>
            </w:r>
          </w:p>
          <w:p w:rsidR="00FA67FF" w:rsidRPr="00D877EB" w:rsidRDefault="00FA67FF" w:rsidP="00FA67FF">
            <w:pPr>
              <w:tabs>
                <w:tab w:val="left" w:pos="915"/>
              </w:tabs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Информация о контрактной службе, контрактном управляющем, </w:t>
            </w:r>
            <w:proofErr w:type="gramStart"/>
            <w:r w:rsidRPr="00D877EB">
              <w:rPr>
                <w:bCs/>
                <w:sz w:val="26"/>
                <w:szCs w:val="26"/>
              </w:rPr>
              <w:t>ответственных</w:t>
            </w:r>
            <w:proofErr w:type="gramEnd"/>
            <w:r w:rsidRPr="00D877EB">
              <w:rPr>
                <w:bCs/>
                <w:sz w:val="26"/>
                <w:szCs w:val="26"/>
              </w:rPr>
              <w:t xml:space="preserve"> за заключение контракта</w:t>
            </w:r>
          </w:p>
        </w:tc>
        <w:tc>
          <w:tcPr>
            <w:tcW w:w="4111" w:type="dxa"/>
            <w:vAlign w:val="center"/>
          </w:tcPr>
          <w:p w:rsidR="00FA67FF" w:rsidRPr="00D877EB" w:rsidRDefault="00FA67FF" w:rsidP="00A43FE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bookmarkEnd w:id="0"/>
      <w:tr w:rsidR="00A43FEC" w:rsidRPr="00D877EB" w:rsidTr="00B03C9F"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FA67FF" w:rsidP="00A43FE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</w:t>
            </w:r>
            <w:r w:rsidR="00A43FEC" w:rsidRPr="00D877EB">
              <w:rPr>
                <w:bCs/>
                <w:sz w:val="26"/>
                <w:szCs w:val="26"/>
              </w:rPr>
              <w:t>дентификационный код закупки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FA67FF" w:rsidP="00A43FE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А</w:t>
            </w:r>
            <w:r w:rsidR="00A43FEC" w:rsidRPr="00D877EB">
              <w:rPr>
                <w:bCs/>
                <w:sz w:val="26"/>
                <w:szCs w:val="26"/>
              </w:rPr>
              <w:t>дрес в информационно-телекоммуникационной сети "Интернет" электронной площадки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A67FF" w:rsidRPr="00D877EB" w:rsidTr="00B03C9F">
        <w:trPr>
          <w:trHeight w:val="255"/>
        </w:trPr>
        <w:tc>
          <w:tcPr>
            <w:tcW w:w="455" w:type="dxa"/>
            <w:vMerge w:val="restart"/>
          </w:tcPr>
          <w:p w:rsidR="00FA67FF" w:rsidRPr="00D877EB" w:rsidRDefault="00FA67FF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FA67FF" w:rsidRPr="00D877EB" w:rsidRDefault="00FA67FF" w:rsidP="00A43FE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Наименование объекта закупки</w:t>
            </w:r>
          </w:p>
        </w:tc>
        <w:tc>
          <w:tcPr>
            <w:tcW w:w="4111" w:type="dxa"/>
            <w:vMerge w:val="restart"/>
            <w:vAlign w:val="center"/>
          </w:tcPr>
          <w:p w:rsidR="00FA67FF" w:rsidRPr="00D877EB" w:rsidRDefault="00FA67FF" w:rsidP="00FA67FF">
            <w:pPr>
              <w:jc w:val="center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ОКПД</w:t>
            </w:r>
          </w:p>
          <w:p w:rsidR="00FA67FF" w:rsidRPr="00D877EB" w:rsidRDefault="00FA67FF" w:rsidP="00FA67FF">
            <w:pPr>
              <w:jc w:val="center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КТРУ</w:t>
            </w:r>
          </w:p>
        </w:tc>
      </w:tr>
      <w:tr w:rsidR="00FA67FF" w:rsidRPr="00D877EB" w:rsidTr="00B03C9F">
        <w:trPr>
          <w:trHeight w:val="255"/>
        </w:trPr>
        <w:tc>
          <w:tcPr>
            <w:tcW w:w="455" w:type="dxa"/>
            <w:vMerge/>
          </w:tcPr>
          <w:p w:rsidR="00FA67FF" w:rsidRPr="00D877EB" w:rsidRDefault="00FA67FF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FA67FF" w:rsidRPr="00D877EB" w:rsidRDefault="00FA67FF" w:rsidP="00A43FE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(при наличии), предусмотренная правилами использования каталога товаров, работ, услуг для обеспечения государственных и муниципальных нужд, установленными в соответствии с частью 6 статьи 23 Федерального закона № 44-ФЗ</w:t>
            </w:r>
          </w:p>
        </w:tc>
        <w:tc>
          <w:tcPr>
            <w:tcW w:w="4111" w:type="dxa"/>
            <w:vMerge/>
            <w:vAlign w:val="center"/>
          </w:tcPr>
          <w:p w:rsidR="00FA67FF" w:rsidRPr="00D877EB" w:rsidRDefault="00FA67FF" w:rsidP="00A43FEC">
            <w:pPr>
              <w:jc w:val="center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rPr>
          <w:trHeight w:val="70"/>
        </w:trPr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FA67FF" w:rsidP="00A43FEC">
            <w:pPr>
              <w:tabs>
                <w:tab w:val="left" w:pos="4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Н</w:t>
            </w:r>
            <w:r w:rsidR="00A43FEC" w:rsidRPr="00D877EB">
              <w:rPr>
                <w:bCs/>
                <w:sz w:val="26"/>
                <w:szCs w:val="26"/>
              </w:rPr>
              <w:t xml:space="preserve">ачальная (максимальная) цена контракта </w:t>
            </w:r>
            <w:r w:rsidR="00A43FEC" w:rsidRPr="00D877EB">
              <w:rPr>
                <w:bCs/>
                <w:i/>
                <w:sz w:val="26"/>
                <w:szCs w:val="26"/>
              </w:rPr>
              <w:t>(цена отдельных этапов исполнения контракта, если проектом контракта предусмотрены такие этапы)</w:t>
            </w:r>
            <w:r w:rsidR="00A43FEC" w:rsidRPr="00D877EB">
              <w:rPr>
                <w:bCs/>
                <w:sz w:val="26"/>
                <w:szCs w:val="26"/>
              </w:rPr>
              <w:t xml:space="preserve">, наименование валюты в соответствии с общероссийским классификатором валют. 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rPr>
          <w:trHeight w:val="70"/>
        </w:trPr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A43FEC" w:rsidP="00A43FEC">
            <w:pPr>
              <w:tabs>
                <w:tab w:val="left" w:pos="4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размер аванса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rPr>
          <w:trHeight w:val="70"/>
        </w:trPr>
        <w:tc>
          <w:tcPr>
            <w:tcW w:w="455" w:type="dxa"/>
            <w:vMerge w:val="restart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A43FEC" w:rsidP="00A43FEC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источник финансирования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suppressAutoHyphens/>
              <w:jc w:val="center"/>
              <w:rPr>
                <w:sz w:val="26"/>
                <w:szCs w:val="26"/>
              </w:rPr>
            </w:pPr>
          </w:p>
        </w:tc>
      </w:tr>
      <w:tr w:rsidR="004206DC" w:rsidRPr="00D877EB" w:rsidTr="00B03C9F">
        <w:trPr>
          <w:trHeight w:val="70"/>
        </w:trPr>
        <w:tc>
          <w:tcPr>
            <w:tcW w:w="455" w:type="dxa"/>
            <w:vMerge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8B1528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номер и дата бюджетного обязательства</w:t>
            </w:r>
          </w:p>
        </w:tc>
        <w:tc>
          <w:tcPr>
            <w:tcW w:w="4111" w:type="dxa"/>
            <w:vAlign w:val="center"/>
          </w:tcPr>
          <w:p w:rsidR="009F4C49" w:rsidRPr="00D877EB" w:rsidRDefault="009F4C49" w:rsidP="00A4510E">
            <w:pPr>
              <w:tabs>
                <w:tab w:val="left" w:pos="256"/>
                <w:tab w:val="left" w:pos="532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rPr>
          <w:trHeight w:val="70"/>
        </w:trPr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A43FEC" w:rsidP="00A43FEC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/>
                <w:bCs/>
                <w:sz w:val="26"/>
                <w:szCs w:val="26"/>
              </w:rPr>
              <w:t>место поставки товара</w:t>
            </w:r>
            <w:r w:rsidRPr="00D877EB">
              <w:rPr>
                <w:bCs/>
                <w:sz w:val="26"/>
                <w:szCs w:val="26"/>
              </w:rPr>
              <w:t xml:space="preserve"> (при осуществлении закупки товара, в том числе поставляемого заказчику при выполнении закупаемых работ, оказании закупаемых услуг), </w:t>
            </w:r>
            <w:r w:rsidRPr="00D877EB">
              <w:rPr>
                <w:b/>
                <w:bCs/>
                <w:sz w:val="26"/>
                <w:szCs w:val="26"/>
              </w:rPr>
              <w:t>место выполнения работы или оказания услуги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keepNext/>
              <w:widowControl w:val="0"/>
              <w:jc w:val="both"/>
              <w:rPr>
                <w:sz w:val="26"/>
                <w:szCs w:val="26"/>
              </w:rPr>
            </w:pPr>
            <w:r w:rsidRPr="00D877EB">
              <w:rPr>
                <w:b/>
                <w:sz w:val="26"/>
                <w:szCs w:val="26"/>
              </w:rPr>
              <w:t>Объём оказываемых услуг:</w:t>
            </w:r>
          </w:p>
          <w:p w:rsidR="00A43FEC" w:rsidRPr="00D877EB" w:rsidRDefault="00A43FEC" w:rsidP="00A43FEC">
            <w:pPr>
              <w:widowControl w:val="0"/>
              <w:jc w:val="both"/>
              <w:rPr>
                <w:i/>
                <w:sz w:val="26"/>
                <w:szCs w:val="26"/>
              </w:rPr>
            </w:pPr>
            <w:r w:rsidRPr="00D877EB">
              <w:rPr>
                <w:b/>
                <w:sz w:val="26"/>
                <w:szCs w:val="26"/>
              </w:rPr>
              <w:t>Место оказания услуг:</w:t>
            </w:r>
            <w:r w:rsidRPr="00D877EB">
              <w:rPr>
                <w:i/>
                <w:sz w:val="26"/>
                <w:szCs w:val="26"/>
              </w:rPr>
              <w:t xml:space="preserve"> </w:t>
            </w:r>
          </w:p>
          <w:p w:rsidR="00A43FEC" w:rsidRPr="00D877EB" w:rsidRDefault="00A43FEC" w:rsidP="00A43FEC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A43FEC" w:rsidRPr="00D877EB" w:rsidTr="00B03C9F">
        <w:trPr>
          <w:trHeight w:val="554"/>
        </w:trPr>
        <w:tc>
          <w:tcPr>
            <w:tcW w:w="455" w:type="dxa"/>
          </w:tcPr>
          <w:p w:rsidR="00A43FEC" w:rsidRPr="00D877EB" w:rsidRDefault="00A43FEC" w:rsidP="00A43FEC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A43FEC" w:rsidRPr="00D877EB" w:rsidRDefault="00FA67FF" w:rsidP="00A43FEC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С</w:t>
            </w:r>
            <w:r w:rsidR="00A43FEC" w:rsidRPr="00D877EB">
              <w:rPr>
                <w:bCs/>
                <w:sz w:val="26"/>
                <w:szCs w:val="26"/>
              </w:rPr>
              <w:t>рок исполнения контракта (</w:t>
            </w:r>
            <w:r w:rsidR="00A43FEC" w:rsidRPr="00D877EB">
              <w:rPr>
                <w:bCs/>
                <w:i/>
                <w:sz w:val="26"/>
                <w:szCs w:val="26"/>
              </w:rPr>
              <w:t>отдельных этапов исполнения контракта, если проектом контракта предусмотрены такие этапы)</w:t>
            </w:r>
          </w:p>
        </w:tc>
        <w:tc>
          <w:tcPr>
            <w:tcW w:w="4111" w:type="dxa"/>
            <w:vAlign w:val="center"/>
          </w:tcPr>
          <w:p w:rsidR="00A43FEC" w:rsidRPr="00D877EB" w:rsidRDefault="00FA67FF" w:rsidP="008472D8">
            <w:pPr>
              <w:keepNext/>
              <w:widowControl w:val="0"/>
              <w:jc w:val="both"/>
              <w:rPr>
                <w:rFonts w:eastAsia="Arial"/>
                <w:bCs/>
                <w:color w:val="FF0000"/>
                <w:sz w:val="26"/>
                <w:szCs w:val="26"/>
              </w:rPr>
            </w:pPr>
            <w:r w:rsidRPr="00D877EB">
              <w:rPr>
                <w:bCs/>
                <w:i/>
                <w:sz w:val="26"/>
                <w:szCs w:val="26"/>
              </w:rPr>
              <w:t>При многоэтапном исполнении контракта указать сроки исполнения и цену отдельных этапов</w:t>
            </w:r>
          </w:p>
        </w:tc>
      </w:tr>
      <w:tr w:rsidR="004206DC" w:rsidRPr="00D877EB" w:rsidTr="00B03C9F"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8B1528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о возможности одностороннего отказа от исполнения контракта в соответствии со статьей 95  Федерального закона № 44-ФЗ</w:t>
            </w:r>
          </w:p>
        </w:tc>
        <w:tc>
          <w:tcPr>
            <w:tcW w:w="4111" w:type="dxa"/>
            <w:vAlign w:val="center"/>
          </w:tcPr>
          <w:p w:rsidR="009F4C49" w:rsidRPr="00D877EB" w:rsidRDefault="009F4C4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0673DA" w:rsidRPr="00D877EB" w:rsidTr="00B03C9F">
        <w:trPr>
          <w:trHeight w:val="64"/>
        </w:trPr>
        <w:tc>
          <w:tcPr>
            <w:tcW w:w="455" w:type="dxa"/>
          </w:tcPr>
          <w:p w:rsidR="000673DA" w:rsidRPr="00D877EB" w:rsidRDefault="000673DA" w:rsidP="000673DA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0673DA" w:rsidRPr="00D877EB" w:rsidRDefault="000673DA" w:rsidP="000673D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proofErr w:type="gramStart"/>
            <w:r w:rsidRPr="00D877EB">
              <w:rPr>
                <w:bCs/>
                <w:sz w:val="26"/>
                <w:szCs w:val="26"/>
              </w:rPr>
              <w:t xml:space="preserve">размер и порядок внесения денежных средств в качестве обеспечения заявки на участие в закупке,  условия независимой гарантии </w:t>
            </w:r>
            <w:r w:rsidRPr="00D877EB">
              <w:rPr>
                <w:bCs/>
                <w:i/>
                <w:sz w:val="26"/>
                <w:szCs w:val="26"/>
              </w:rPr>
              <w:t xml:space="preserve">(если требование обеспечения заявки установлено в соответствии со ст.44 Федерального закона № 44-ФЗ), </w:t>
            </w:r>
            <w:r w:rsidRPr="00D877EB">
              <w:rPr>
                <w:bCs/>
                <w:sz w:val="26"/>
                <w:szCs w:val="26"/>
              </w:rPr>
              <w:t>реквизиты счета, на котором в соответствии с законодательством Российской Федерации учитываются операции со средствами, поступающими заказчику, реквизиты счета для перечисления денежных средств в случае, предусмотренном частью 13 статьи 44 Федерального</w:t>
            </w:r>
            <w:proofErr w:type="gramEnd"/>
            <w:r w:rsidRPr="00D877EB">
              <w:rPr>
                <w:bCs/>
                <w:sz w:val="26"/>
                <w:szCs w:val="26"/>
              </w:rPr>
              <w:t xml:space="preserve"> закона № 44-ФЗ</w:t>
            </w:r>
          </w:p>
        </w:tc>
        <w:tc>
          <w:tcPr>
            <w:tcW w:w="4111" w:type="dxa"/>
            <w:vAlign w:val="center"/>
          </w:tcPr>
          <w:p w:rsidR="00A43FEC" w:rsidRPr="00D877EB" w:rsidRDefault="00A43FEC" w:rsidP="00A43FE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</w:p>
          <w:p w:rsidR="000673DA" w:rsidRPr="00D877EB" w:rsidRDefault="000673DA" w:rsidP="00FA67FF">
            <w:pPr>
              <w:widowControl w:val="0"/>
              <w:autoSpaceDE w:val="0"/>
              <w:autoSpaceDN w:val="0"/>
              <w:adjustRightInd w:val="0"/>
              <w:rPr>
                <w:bCs/>
                <w:i/>
                <w:sz w:val="26"/>
                <w:szCs w:val="26"/>
              </w:rPr>
            </w:pPr>
          </w:p>
        </w:tc>
      </w:tr>
      <w:tr w:rsidR="004206DC" w:rsidRPr="00D877EB" w:rsidTr="00B03C9F">
        <w:trPr>
          <w:trHeight w:val="2015"/>
        </w:trPr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5E141A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размер обеспечения исполнения контракта, порядок предоставления такого обеспечения, требования к такому обеспечению (если требование обеспечения исполнения контракта установлено в соответствии со ст.96 Федерального закона № 44-ФЗ)</w:t>
            </w:r>
          </w:p>
        </w:tc>
        <w:tc>
          <w:tcPr>
            <w:tcW w:w="4111" w:type="dxa"/>
            <w:vAlign w:val="center"/>
          </w:tcPr>
          <w:p w:rsidR="00FA67FF" w:rsidRPr="00D877EB" w:rsidRDefault="00FA67FF" w:rsidP="00A4510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  <w:p w:rsidR="00C168B8" w:rsidRPr="00D877EB" w:rsidRDefault="00C168B8" w:rsidP="00A4510E">
            <w:pPr>
              <w:autoSpaceDE w:val="0"/>
              <w:autoSpaceDN w:val="0"/>
              <w:adjustRightInd w:val="0"/>
              <w:jc w:val="both"/>
              <w:rPr>
                <w:i/>
                <w:sz w:val="26"/>
                <w:szCs w:val="26"/>
              </w:rPr>
            </w:pPr>
          </w:p>
          <w:p w:rsidR="000673DA" w:rsidRPr="00D877EB" w:rsidRDefault="000673DA" w:rsidP="000673DA">
            <w:pPr>
              <w:autoSpaceDE w:val="0"/>
              <w:autoSpaceDN w:val="0"/>
              <w:adjustRightInd w:val="0"/>
              <w:jc w:val="both"/>
              <w:rPr>
                <w:i/>
                <w:sz w:val="26"/>
                <w:szCs w:val="26"/>
              </w:rPr>
            </w:pPr>
            <w:r w:rsidRPr="00D877EB">
              <w:rPr>
                <w:i/>
                <w:sz w:val="26"/>
                <w:szCs w:val="26"/>
              </w:rPr>
              <w:t>Реквизиты счета для перечисления денежных сре</w:t>
            </w:r>
            <w:proofErr w:type="gramStart"/>
            <w:r w:rsidRPr="00D877EB">
              <w:rPr>
                <w:i/>
                <w:sz w:val="26"/>
                <w:szCs w:val="26"/>
              </w:rPr>
              <w:t>дств в к</w:t>
            </w:r>
            <w:proofErr w:type="gramEnd"/>
            <w:r w:rsidRPr="00D877EB">
              <w:rPr>
                <w:i/>
                <w:sz w:val="26"/>
                <w:szCs w:val="26"/>
              </w:rPr>
              <w:t>ачестве обеспечения исполнения контракта:</w:t>
            </w:r>
          </w:p>
          <w:p w:rsidR="00741DC6" w:rsidRPr="00D877EB" w:rsidRDefault="00741DC6" w:rsidP="00A43FEC">
            <w:pPr>
              <w:shd w:val="clear" w:color="auto" w:fill="FFFFFF"/>
              <w:jc w:val="both"/>
              <w:rPr>
                <w:rFonts w:eastAsia="Calibri"/>
                <w:i/>
                <w:sz w:val="26"/>
                <w:szCs w:val="26"/>
              </w:rPr>
            </w:pPr>
          </w:p>
        </w:tc>
      </w:tr>
      <w:tr w:rsidR="004206DC" w:rsidRPr="00D877EB" w:rsidTr="00B03C9F"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492531" w:rsidRPr="00D877EB" w:rsidRDefault="00492531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размер гарантийных обязательств, порядок предоставления такого обеспечения, требования к такому обеспечению</w:t>
            </w:r>
          </w:p>
          <w:p w:rsidR="009F4C49" w:rsidRPr="00D877EB" w:rsidRDefault="00492531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(если требование обеспечения гарантийных обязательств установлено в соответствии со ст.96 Федерального закона № 44-ФЗ)</w:t>
            </w:r>
          </w:p>
        </w:tc>
        <w:tc>
          <w:tcPr>
            <w:tcW w:w="4111" w:type="dxa"/>
            <w:vAlign w:val="center"/>
          </w:tcPr>
          <w:p w:rsidR="000673DA" w:rsidRPr="00D877EB" w:rsidRDefault="000673DA" w:rsidP="000673DA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FA67FF" w:rsidRPr="00D877EB" w:rsidRDefault="00FA67FF" w:rsidP="000673DA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:rsidR="009F4C49" w:rsidRPr="00D877EB" w:rsidRDefault="009F4C49" w:rsidP="00A4510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4206DC" w:rsidRPr="00D877EB" w:rsidTr="00B03C9F"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492531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информация о банковском </w:t>
            </w:r>
            <w:proofErr w:type="gramStart"/>
            <w:r w:rsidR="00E27783" w:rsidRPr="00D877EB">
              <w:rPr>
                <w:bCs/>
                <w:sz w:val="26"/>
                <w:szCs w:val="26"/>
              </w:rPr>
              <w:t>и(</w:t>
            </w:r>
            <w:proofErr w:type="gramEnd"/>
            <w:r w:rsidR="00E27783" w:rsidRPr="00D877EB">
              <w:rPr>
                <w:bCs/>
                <w:sz w:val="26"/>
                <w:szCs w:val="26"/>
              </w:rPr>
              <w:t xml:space="preserve">или) казначейском </w:t>
            </w:r>
            <w:r w:rsidRPr="00D877EB">
              <w:rPr>
                <w:bCs/>
                <w:sz w:val="26"/>
                <w:szCs w:val="26"/>
              </w:rPr>
              <w:t>сопровождении контракта в соответствии со статьей 35 Федерального закона № 44-ФЗ</w:t>
            </w:r>
          </w:p>
        </w:tc>
        <w:tc>
          <w:tcPr>
            <w:tcW w:w="4111" w:type="dxa"/>
            <w:vAlign w:val="center"/>
          </w:tcPr>
          <w:p w:rsidR="009F4C49" w:rsidRPr="00D877EB" w:rsidRDefault="009F4C4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940166" w:rsidRPr="00D877EB" w:rsidTr="00B03C9F">
        <w:tc>
          <w:tcPr>
            <w:tcW w:w="455" w:type="dxa"/>
          </w:tcPr>
          <w:p w:rsidR="00940166" w:rsidRPr="00D877EB" w:rsidRDefault="00940166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40166" w:rsidRPr="00D877EB" w:rsidRDefault="00975989" w:rsidP="00A4510E">
            <w:pPr>
              <w:tabs>
                <w:tab w:val="left" w:pos="4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к</w:t>
            </w:r>
            <w:r w:rsidR="00940166" w:rsidRPr="00D877EB">
              <w:rPr>
                <w:bCs/>
                <w:sz w:val="26"/>
                <w:szCs w:val="26"/>
              </w:rPr>
              <w:t>ритерии оценки заявок на участие в электронном конкурсе, вел</w:t>
            </w:r>
            <w:r w:rsidRPr="00D877EB">
              <w:rPr>
                <w:bCs/>
                <w:sz w:val="26"/>
                <w:szCs w:val="26"/>
              </w:rPr>
              <w:t>ичины значимости этих критериев</w:t>
            </w:r>
          </w:p>
          <w:p w:rsidR="00940166" w:rsidRPr="00D877EB" w:rsidRDefault="00940166" w:rsidP="00A4510E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111" w:type="dxa"/>
            <w:vAlign w:val="center"/>
          </w:tcPr>
          <w:p w:rsidR="008D29BD" w:rsidRPr="00B03C9F" w:rsidRDefault="008D29BD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03C9F">
              <w:rPr>
                <w:bCs/>
                <w:sz w:val="24"/>
                <w:szCs w:val="24"/>
              </w:rPr>
              <w:t>Указаны в «Порядке рассмотрения и оценки заявок на участие в электронном конкурсе»</w:t>
            </w:r>
          </w:p>
          <w:p w:rsidR="00940166" w:rsidRPr="00D877EB" w:rsidRDefault="008D29BD" w:rsidP="00A4510E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6"/>
                <w:szCs w:val="26"/>
              </w:rPr>
            </w:pPr>
            <w:r w:rsidRPr="00B03C9F">
              <w:rPr>
                <w:bCs/>
                <w:i/>
                <w:sz w:val="24"/>
                <w:szCs w:val="24"/>
              </w:rPr>
              <w:t>(</w:t>
            </w:r>
            <w:proofErr w:type="gramStart"/>
            <w:r w:rsidRPr="00B03C9F">
              <w:rPr>
                <w:bCs/>
                <w:i/>
                <w:sz w:val="24"/>
                <w:szCs w:val="24"/>
              </w:rPr>
              <w:t>представлен</w:t>
            </w:r>
            <w:proofErr w:type="gramEnd"/>
            <w:r w:rsidRPr="00B03C9F">
              <w:rPr>
                <w:bCs/>
                <w:i/>
                <w:sz w:val="24"/>
                <w:szCs w:val="24"/>
              </w:rPr>
              <w:t xml:space="preserve"> отдельным электронным документом)</w:t>
            </w:r>
          </w:p>
        </w:tc>
      </w:tr>
      <w:tr w:rsidR="0078441D" w:rsidRPr="00D877EB" w:rsidTr="00B03C9F">
        <w:tc>
          <w:tcPr>
            <w:tcW w:w="455" w:type="dxa"/>
          </w:tcPr>
          <w:p w:rsidR="0078441D" w:rsidRPr="00D877EB" w:rsidRDefault="0078441D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78441D" w:rsidRPr="00D877EB" w:rsidRDefault="0078441D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о предоставлении преимущества в соответствии со ст</w:t>
            </w:r>
            <w:r w:rsidR="004649D4" w:rsidRPr="00D877EB">
              <w:rPr>
                <w:bCs/>
                <w:sz w:val="26"/>
                <w:szCs w:val="26"/>
              </w:rPr>
              <w:t>.</w:t>
            </w:r>
            <w:r w:rsidRPr="00D877EB">
              <w:rPr>
                <w:bCs/>
                <w:sz w:val="26"/>
                <w:szCs w:val="26"/>
              </w:rPr>
              <w:t xml:space="preserve">29 </w:t>
            </w:r>
            <w:r w:rsidRPr="00D877EB">
              <w:rPr>
                <w:bCs/>
                <w:sz w:val="26"/>
                <w:szCs w:val="26"/>
              </w:rPr>
              <w:lastRenderedPageBreak/>
              <w:t>Федерального закона № 44-ФЗ</w:t>
            </w:r>
          </w:p>
        </w:tc>
        <w:tc>
          <w:tcPr>
            <w:tcW w:w="4111" w:type="dxa"/>
            <w:vAlign w:val="center"/>
          </w:tcPr>
          <w:p w:rsidR="0078441D" w:rsidRPr="00D877EB" w:rsidRDefault="0078441D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8441D" w:rsidRPr="00D877EB" w:rsidTr="00B03C9F">
        <w:tc>
          <w:tcPr>
            <w:tcW w:w="455" w:type="dxa"/>
          </w:tcPr>
          <w:p w:rsidR="0078441D" w:rsidRPr="00D877EB" w:rsidRDefault="0078441D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78441D" w:rsidRPr="00D877EB" w:rsidRDefault="0078441D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о предоставлении преимущества в соответствии со ст</w:t>
            </w:r>
            <w:r w:rsidR="004649D4" w:rsidRPr="00D877EB">
              <w:rPr>
                <w:bCs/>
                <w:sz w:val="26"/>
                <w:szCs w:val="26"/>
              </w:rPr>
              <w:t>.</w:t>
            </w:r>
            <w:r w:rsidRPr="00D877EB">
              <w:rPr>
                <w:bCs/>
                <w:sz w:val="26"/>
                <w:szCs w:val="26"/>
              </w:rPr>
              <w:t>28 Федерального закона № 44-ФЗ</w:t>
            </w:r>
          </w:p>
        </w:tc>
        <w:tc>
          <w:tcPr>
            <w:tcW w:w="4111" w:type="dxa"/>
            <w:vAlign w:val="center"/>
          </w:tcPr>
          <w:p w:rsidR="0078441D" w:rsidRPr="00D877EB" w:rsidRDefault="0078441D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8441D" w:rsidRPr="00D877EB" w:rsidTr="00B03C9F">
        <w:trPr>
          <w:trHeight w:val="64"/>
        </w:trPr>
        <w:tc>
          <w:tcPr>
            <w:tcW w:w="455" w:type="dxa"/>
          </w:tcPr>
          <w:p w:rsidR="0078441D" w:rsidRPr="00D877EB" w:rsidRDefault="0078441D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78441D" w:rsidRPr="00D877EB" w:rsidRDefault="0078441D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о преимуществах участия в определении поставщика (подрядчика, исполнителя) в соответствии с частью 3 статьи 30 Федерального закона № 44-ФЗ</w:t>
            </w:r>
          </w:p>
        </w:tc>
        <w:tc>
          <w:tcPr>
            <w:tcW w:w="4111" w:type="dxa"/>
            <w:vAlign w:val="center"/>
          </w:tcPr>
          <w:p w:rsidR="00660BAA" w:rsidRPr="00D877EB" w:rsidRDefault="00660BAA" w:rsidP="001C3AA0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2F79" w:rsidRPr="00D877EB" w:rsidTr="00B03C9F">
        <w:trPr>
          <w:trHeight w:val="70"/>
        </w:trPr>
        <w:tc>
          <w:tcPr>
            <w:tcW w:w="455" w:type="dxa"/>
            <w:vMerge w:val="restart"/>
          </w:tcPr>
          <w:p w:rsidR="00B12F79" w:rsidRPr="00D877EB" w:rsidRDefault="00B12F7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B12F79" w:rsidRPr="00D877EB" w:rsidRDefault="00B12F79" w:rsidP="00A4510E">
            <w:pPr>
              <w:tabs>
                <w:tab w:val="left" w:pos="16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единые требования к участникам закупок в соответствии с ч. 1 ст. 31 Федерального закона № 44-ФЗ</w:t>
            </w:r>
          </w:p>
        </w:tc>
        <w:tc>
          <w:tcPr>
            <w:tcW w:w="4111" w:type="dxa"/>
            <w:vAlign w:val="center"/>
          </w:tcPr>
          <w:p w:rsidR="00B12F79" w:rsidRPr="00D877EB" w:rsidRDefault="00B12F79" w:rsidP="00A4510E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B12F79" w:rsidRPr="00D877EB" w:rsidTr="00B03C9F">
        <w:trPr>
          <w:trHeight w:val="64"/>
        </w:trPr>
        <w:tc>
          <w:tcPr>
            <w:tcW w:w="455" w:type="dxa"/>
            <w:vMerge/>
          </w:tcPr>
          <w:p w:rsidR="00B12F79" w:rsidRPr="00D877EB" w:rsidRDefault="00B12F7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B12F79" w:rsidRPr="00D877EB" w:rsidRDefault="00B12F79" w:rsidP="00A4510E">
            <w:pPr>
              <w:tabs>
                <w:tab w:val="left" w:pos="16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требование, предъявляемое к участникам закупки в соответствии с </w:t>
            </w:r>
            <w:hyperlink r:id="rId6" w:history="1">
              <w:r w:rsidRPr="00D877EB">
                <w:rPr>
                  <w:bCs/>
                  <w:sz w:val="26"/>
                  <w:szCs w:val="26"/>
                </w:rPr>
                <w:t>частью 1.1 статьи 31</w:t>
              </w:r>
            </w:hyperlink>
            <w:r w:rsidRPr="00D877EB">
              <w:rPr>
                <w:bCs/>
                <w:sz w:val="26"/>
                <w:szCs w:val="26"/>
              </w:rPr>
              <w:t xml:space="preserve"> Федерального закона № 44-ФЗ </w:t>
            </w:r>
            <w:r w:rsidRPr="00D877EB">
              <w:rPr>
                <w:bCs/>
                <w:i/>
                <w:sz w:val="26"/>
                <w:szCs w:val="26"/>
              </w:rPr>
              <w:t>(при наличии такого требования)</w:t>
            </w:r>
          </w:p>
        </w:tc>
        <w:tc>
          <w:tcPr>
            <w:tcW w:w="4111" w:type="dxa"/>
            <w:vAlign w:val="center"/>
          </w:tcPr>
          <w:p w:rsidR="00B12F79" w:rsidRPr="00D877EB" w:rsidRDefault="00B12F7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12F79" w:rsidRPr="00D877EB" w:rsidTr="00B03C9F">
        <w:trPr>
          <w:trHeight w:val="64"/>
        </w:trPr>
        <w:tc>
          <w:tcPr>
            <w:tcW w:w="455" w:type="dxa"/>
            <w:vMerge/>
          </w:tcPr>
          <w:p w:rsidR="00B12F79" w:rsidRPr="00D877EB" w:rsidRDefault="00B12F7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B12F79" w:rsidRPr="00D877EB" w:rsidRDefault="00B12F79" w:rsidP="00A4510E">
            <w:pPr>
              <w:tabs>
                <w:tab w:val="left" w:pos="16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требования, предъявляемые к участникам закупки в соответствии с ч</w:t>
            </w:r>
            <w:r w:rsidR="004649D4" w:rsidRPr="00D877EB">
              <w:rPr>
                <w:bCs/>
                <w:sz w:val="26"/>
                <w:szCs w:val="26"/>
              </w:rPr>
              <w:t>.2 и</w:t>
            </w:r>
            <w:r w:rsidR="00A4510E" w:rsidRPr="00D877EB">
              <w:rPr>
                <w:bCs/>
                <w:sz w:val="26"/>
                <w:szCs w:val="26"/>
              </w:rPr>
              <w:t xml:space="preserve"> </w:t>
            </w:r>
            <w:r w:rsidR="004649D4" w:rsidRPr="00D877EB">
              <w:rPr>
                <w:bCs/>
                <w:sz w:val="26"/>
                <w:szCs w:val="26"/>
              </w:rPr>
              <w:t>2</w:t>
            </w:r>
            <w:r w:rsidRPr="00D877EB">
              <w:rPr>
                <w:bCs/>
                <w:sz w:val="26"/>
                <w:szCs w:val="26"/>
              </w:rPr>
              <w:t>.1 (при наличии таких требований) ст</w:t>
            </w:r>
            <w:r w:rsidR="004649D4" w:rsidRPr="00D877EB">
              <w:rPr>
                <w:bCs/>
                <w:sz w:val="26"/>
                <w:szCs w:val="26"/>
              </w:rPr>
              <w:t>.</w:t>
            </w:r>
            <w:r w:rsidRPr="00D877EB">
              <w:rPr>
                <w:bCs/>
                <w:sz w:val="26"/>
                <w:szCs w:val="26"/>
              </w:rPr>
              <w:t>31 Федерального закона № 44-ФЗ и исчерпывающий перечень документов, подтверждающих соответствие участника закупки таким требованиям</w:t>
            </w:r>
          </w:p>
        </w:tc>
        <w:tc>
          <w:tcPr>
            <w:tcW w:w="4111" w:type="dxa"/>
            <w:vAlign w:val="center"/>
          </w:tcPr>
          <w:p w:rsidR="00B12F79" w:rsidRPr="00D877EB" w:rsidRDefault="00B12F7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D4D1A" w:rsidRPr="00D877EB" w:rsidTr="00B03C9F">
        <w:trPr>
          <w:trHeight w:val="64"/>
        </w:trPr>
        <w:tc>
          <w:tcPr>
            <w:tcW w:w="455" w:type="dxa"/>
            <w:vMerge/>
          </w:tcPr>
          <w:p w:rsidR="00BD4D1A" w:rsidRPr="00D877EB" w:rsidRDefault="00BD4D1A" w:rsidP="00BD4D1A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BD4D1A" w:rsidRPr="00D877EB" w:rsidRDefault="00BD4D1A" w:rsidP="00BD4D1A">
            <w:pPr>
              <w:tabs>
                <w:tab w:val="left" w:pos="1695"/>
              </w:tabs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требования, предъявляемые к участникам закупки в соответствии с пунктом 1 части 1 статьи 31 Федерального закона № 44-ФЗ</w:t>
            </w:r>
          </w:p>
        </w:tc>
        <w:tc>
          <w:tcPr>
            <w:tcW w:w="4111" w:type="dxa"/>
            <w:vAlign w:val="center"/>
          </w:tcPr>
          <w:p w:rsidR="00BD4D1A" w:rsidRPr="00D877EB" w:rsidRDefault="00BD4D1A" w:rsidP="00BD4D1A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4206DC" w:rsidRPr="00D877EB" w:rsidTr="00B03C9F"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B12F79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требование, установленное в соответствии с частью 5 статьи 30 </w:t>
            </w:r>
            <w:r w:rsidR="004649D4" w:rsidRPr="00D877EB">
              <w:rPr>
                <w:bCs/>
                <w:sz w:val="26"/>
                <w:szCs w:val="26"/>
              </w:rPr>
              <w:t>ФЗ</w:t>
            </w:r>
            <w:r w:rsidR="00A4510E" w:rsidRPr="00D877EB">
              <w:rPr>
                <w:bCs/>
                <w:sz w:val="26"/>
                <w:szCs w:val="26"/>
              </w:rPr>
              <w:t xml:space="preserve"> </w:t>
            </w:r>
            <w:r w:rsidRPr="00D877EB">
              <w:rPr>
                <w:bCs/>
                <w:sz w:val="26"/>
                <w:szCs w:val="26"/>
              </w:rPr>
              <w:t xml:space="preserve">№ 44-ФЗ, с указанием в соответствии с частью 6 статьи 30 </w:t>
            </w:r>
            <w:r w:rsidR="004649D4" w:rsidRPr="00D877EB">
              <w:rPr>
                <w:bCs/>
                <w:sz w:val="26"/>
                <w:szCs w:val="26"/>
              </w:rPr>
              <w:t>ФЗ</w:t>
            </w:r>
            <w:r w:rsidRPr="00D877EB">
              <w:rPr>
                <w:bCs/>
                <w:sz w:val="26"/>
                <w:szCs w:val="26"/>
              </w:rPr>
              <w:t xml:space="preserve"> № 44-ФЗ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4111" w:type="dxa"/>
            <w:vAlign w:val="center"/>
          </w:tcPr>
          <w:p w:rsidR="009F4C49" w:rsidRPr="00D877EB" w:rsidRDefault="009F4C4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4206DC" w:rsidRPr="00D877EB" w:rsidTr="00B03C9F">
        <w:tc>
          <w:tcPr>
            <w:tcW w:w="455" w:type="dxa"/>
          </w:tcPr>
          <w:p w:rsidR="009F4C49" w:rsidRPr="00D877EB" w:rsidRDefault="009F4C49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F4C49" w:rsidRPr="00D877EB" w:rsidRDefault="00B12F79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>информация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</w:t>
            </w:r>
            <w:r w:rsidR="004649D4" w:rsidRPr="00D877EB">
              <w:rPr>
                <w:bCs/>
                <w:sz w:val="26"/>
                <w:szCs w:val="26"/>
              </w:rPr>
              <w:t>.</w:t>
            </w:r>
            <w:r w:rsidRPr="00D877EB">
              <w:rPr>
                <w:bCs/>
                <w:sz w:val="26"/>
                <w:szCs w:val="26"/>
              </w:rPr>
              <w:t>14 Федерального закона</w:t>
            </w:r>
            <w:r w:rsidR="006427E4" w:rsidRPr="00D877EB">
              <w:rPr>
                <w:bCs/>
                <w:sz w:val="26"/>
                <w:szCs w:val="26"/>
              </w:rPr>
              <w:t xml:space="preserve"> </w:t>
            </w:r>
            <w:r w:rsidRPr="00D877EB">
              <w:rPr>
                <w:bCs/>
                <w:sz w:val="26"/>
                <w:szCs w:val="26"/>
              </w:rPr>
              <w:t>№ 44-ФЗ</w:t>
            </w:r>
          </w:p>
        </w:tc>
        <w:tc>
          <w:tcPr>
            <w:tcW w:w="4111" w:type="dxa"/>
            <w:vAlign w:val="center"/>
          </w:tcPr>
          <w:p w:rsidR="009F4C49" w:rsidRPr="00D877EB" w:rsidRDefault="009F4C49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B256AA" w:rsidRPr="00D877EB" w:rsidTr="00B03C9F">
        <w:tc>
          <w:tcPr>
            <w:tcW w:w="455" w:type="dxa"/>
          </w:tcPr>
          <w:p w:rsidR="00B256AA" w:rsidRPr="00D877EB" w:rsidRDefault="00B256AA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B256AA" w:rsidRPr="00D877EB" w:rsidRDefault="00B256AA" w:rsidP="00A4510E">
            <w:pPr>
              <w:jc w:val="both"/>
              <w:rPr>
                <w:bCs/>
                <w:sz w:val="26"/>
                <w:szCs w:val="26"/>
              </w:rPr>
            </w:pPr>
            <w:r w:rsidRPr="00D877EB">
              <w:rPr>
                <w:bCs/>
                <w:sz w:val="26"/>
                <w:szCs w:val="26"/>
              </w:rPr>
              <w:t xml:space="preserve">информация о возможности заказчика заключить контракты, указанные в части </w:t>
            </w:r>
            <w:r w:rsidRPr="00D877EB">
              <w:rPr>
                <w:bCs/>
                <w:sz w:val="26"/>
                <w:szCs w:val="26"/>
              </w:rPr>
              <w:lastRenderedPageBreak/>
              <w:t>10 статьи 34 Федерального закона № 44-ФЗ, с несколькими участниками закупки с указанием количества указанных контрактов</w:t>
            </w:r>
          </w:p>
        </w:tc>
        <w:tc>
          <w:tcPr>
            <w:tcW w:w="4111" w:type="dxa"/>
            <w:vAlign w:val="center"/>
          </w:tcPr>
          <w:p w:rsidR="00B256AA" w:rsidRPr="00D877EB" w:rsidRDefault="00B256AA" w:rsidP="00A4510E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97240F" w:rsidRPr="00D877EB" w:rsidTr="00B03C9F">
        <w:tc>
          <w:tcPr>
            <w:tcW w:w="455" w:type="dxa"/>
          </w:tcPr>
          <w:p w:rsidR="0097240F" w:rsidRPr="00D877EB" w:rsidRDefault="0097240F" w:rsidP="00A4510E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932" w:type="dxa"/>
          </w:tcPr>
          <w:p w:rsidR="0097240F" w:rsidRPr="00D877EB" w:rsidRDefault="00E43197" w:rsidP="00A4510E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D877EB">
              <w:rPr>
                <w:bCs/>
                <w:sz w:val="26"/>
                <w:szCs w:val="26"/>
              </w:rPr>
              <w:t>и</w:t>
            </w:r>
            <w:r w:rsidR="0097240F" w:rsidRPr="00D877EB">
              <w:rPr>
                <w:bCs/>
                <w:sz w:val="26"/>
                <w:szCs w:val="26"/>
              </w:rPr>
              <w:t>нформация по лицам для включения в состав комиссии по осуществлению закупки (</w:t>
            </w:r>
            <w:r w:rsidRPr="00D877EB">
              <w:rPr>
                <w:bCs/>
                <w:sz w:val="26"/>
                <w:szCs w:val="26"/>
              </w:rPr>
              <w:t>предлагается</w:t>
            </w:r>
            <w:r w:rsidR="0097240F" w:rsidRPr="00D877EB">
              <w:rPr>
                <w:bCs/>
                <w:sz w:val="26"/>
                <w:szCs w:val="26"/>
              </w:rPr>
              <w:t xml:space="preserve"> не менее двух лиц заказчика, имеющих усиленную квалиф</w:t>
            </w:r>
            <w:r w:rsidRPr="00D877EB">
              <w:rPr>
                <w:bCs/>
                <w:sz w:val="26"/>
                <w:szCs w:val="26"/>
              </w:rPr>
              <w:t>ицированную электронную подпись с указанием фамилии, имени, отчества, должности, а также с учетом ч. 5 ст. 39 Федерального закона от 05.04.2013 г. № 44-ФЗ информации о наличии (отсутствии) профессиональной переподготовки или повышения квалификации в сфере закупок у указанных лиц)</w:t>
            </w:r>
            <w:proofErr w:type="gramEnd"/>
          </w:p>
        </w:tc>
        <w:tc>
          <w:tcPr>
            <w:tcW w:w="4111" w:type="dxa"/>
            <w:vAlign w:val="center"/>
          </w:tcPr>
          <w:p w:rsidR="003B4742" w:rsidRPr="00D877EB" w:rsidRDefault="003B4742" w:rsidP="002500ED">
            <w:pPr>
              <w:keepNext/>
              <w:widowControl w:val="0"/>
              <w:tabs>
                <w:tab w:val="left" w:pos="0"/>
                <w:tab w:val="left" w:pos="142"/>
                <w:tab w:val="left" w:pos="284"/>
                <w:tab w:val="left" w:pos="709"/>
                <w:tab w:val="left" w:pos="851"/>
                <w:tab w:val="num" w:pos="1134"/>
              </w:tabs>
              <w:ind w:firstLine="313"/>
              <w:jc w:val="both"/>
              <w:rPr>
                <w:bCs/>
                <w:sz w:val="26"/>
                <w:szCs w:val="26"/>
              </w:rPr>
            </w:pPr>
          </w:p>
        </w:tc>
      </w:tr>
    </w:tbl>
    <w:p w:rsidR="009F4C49" w:rsidRPr="00D877EB" w:rsidRDefault="009F4C49" w:rsidP="00A4510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821E1B" w:rsidRPr="00D877EB" w:rsidRDefault="00821E1B" w:rsidP="00821E1B">
      <w:pPr>
        <w:jc w:val="both"/>
        <w:rPr>
          <w:rFonts w:ascii="Times New Roman" w:hAnsi="Times New Roman"/>
          <w:b/>
          <w:color w:val="0070C0"/>
          <w:sz w:val="26"/>
          <w:szCs w:val="26"/>
        </w:rPr>
      </w:pPr>
      <w:r w:rsidRPr="00D877EB">
        <w:rPr>
          <w:rFonts w:ascii="Times New Roman" w:hAnsi="Times New Roman"/>
          <w:b/>
          <w:color w:val="0070C0"/>
          <w:sz w:val="26"/>
          <w:szCs w:val="26"/>
        </w:rPr>
        <w:t>Приложение к заявке:</w:t>
      </w:r>
    </w:p>
    <w:p w:rsidR="00821E1B" w:rsidRPr="00D877EB" w:rsidRDefault="00821E1B" w:rsidP="00821E1B">
      <w:pPr>
        <w:pStyle w:val="a6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40" w:lineRule="exact"/>
        <w:rPr>
          <w:b/>
          <w:caps/>
          <w:color w:val="0070C0"/>
          <w:sz w:val="26"/>
          <w:szCs w:val="26"/>
        </w:rPr>
      </w:pPr>
      <w:r w:rsidRPr="00D877EB">
        <w:rPr>
          <w:b/>
          <w:caps/>
          <w:color w:val="0070C0"/>
          <w:sz w:val="26"/>
          <w:szCs w:val="26"/>
        </w:rPr>
        <w:t>Н</w:t>
      </w:r>
      <w:r w:rsidRPr="00D877EB">
        <w:rPr>
          <w:b/>
          <w:color w:val="0070C0"/>
          <w:sz w:val="26"/>
          <w:szCs w:val="26"/>
        </w:rPr>
        <w:t>аименование и описание объекта закупки (техническое задание).</w:t>
      </w:r>
    </w:p>
    <w:p w:rsidR="00821E1B" w:rsidRPr="00D877EB" w:rsidRDefault="00821E1B" w:rsidP="00821E1B">
      <w:pPr>
        <w:pStyle w:val="a6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rPr>
          <w:b/>
          <w:caps/>
          <w:color w:val="0070C0"/>
          <w:sz w:val="26"/>
          <w:szCs w:val="26"/>
        </w:rPr>
      </w:pPr>
      <w:r w:rsidRPr="00D877EB">
        <w:rPr>
          <w:b/>
          <w:caps/>
          <w:color w:val="0070C0"/>
          <w:sz w:val="26"/>
          <w:szCs w:val="26"/>
        </w:rPr>
        <w:t xml:space="preserve"> О</w:t>
      </w:r>
      <w:r w:rsidRPr="00D877EB">
        <w:rPr>
          <w:b/>
          <w:color w:val="0070C0"/>
          <w:sz w:val="26"/>
          <w:szCs w:val="26"/>
        </w:rPr>
        <w:t>боснование начальной (максимальной) цены контракта; обоснование начальных цен единиц товара, работы, услуги (для закупок без объема).</w:t>
      </w:r>
    </w:p>
    <w:p w:rsidR="00821E1B" w:rsidRPr="00D877EB" w:rsidRDefault="00E64030" w:rsidP="00821E1B">
      <w:pPr>
        <w:pStyle w:val="a6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rPr>
          <w:b/>
          <w:caps/>
          <w:color w:val="0070C0"/>
          <w:sz w:val="26"/>
          <w:szCs w:val="26"/>
        </w:rPr>
      </w:pPr>
      <w:r w:rsidRPr="00D877EB">
        <w:rPr>
          <w:b/>
          <w:color w:val="0070C0"/>
          <w:sz w:val="26"/>
          <w:szCs w:val="26"/>
        </w:rPr>
        <w:t xml:space="preserve"> </w:t>
      </w:r>
      <w:r w:rsidR="00821E1B" w:rsidRPr="00D877EB">
        <w:rPr>
          <w:b/>
          <w:color w:val="0070C0"/>
          <w:sz w:val="26"/>
          <w:szCs w:val="26"/>
        </w:rPr>
        <w:t xml:space="preserve">Требования к содержанию, составу заявки на участие в электронном </w:t>
      </w:r>
      <w:r w:rsidRPr="00D877EB">
        <w:rPr>
          <w:b/>
          <w:color w:val="0070C0"/>
          <w:sz w:val="26"/>
          <w:szCs w:val="26"/>
        </w:rPr>
        <w:t>конкурсе</w:t>
      </w:r>
      <w:r w:rsidR="00821E1B" w:rsidRPr="00D877EB">
        <w:rPr>
          <w:b/>
          <w:color w:val="0070C0"/>
          <w:sz w:val="26"/>
          <w:szCs w:val="26"/>
        </w:rPr>
        <w:t xml:space="preserve"> и инструкция по ее заполнению.</w:t>
      </w:r>
    </w:p>
    <w:p w:rsidR="00821E1B" w:rsidRPr="00D877EB" w:rsidRDefault="00821E1B" w:rsidP="00821E1B">
      <w:pPr>
        <w:pStyle w:val="a6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jc w:val="both"/>
        <w:rPr>
          <w:b/>
          <w:color w:val="FF0000"/>
          <w:sz w:val="26"/>
          <w:szCs w:val="26"/>
        </w:rPr>
      </w:pPr>
      <w:r w:rsidRPr="00D877EB">
        <w:rPr>
          <w:b/>
          <w:caps/>
          <w:color w:val="0070C0"/>
          <w:sz w:val="26"/>
          <w:szCs w:val="26"/>
        </w:rPr>
        <w:t>П</w:t>
      </w:r>
      <w:r w:rsidRPr="00D877EB">
        <w:rPr>
          <w:b/>
          <w:color w:val="0070C0"/>
          <w:sz w:val="26"/>
          <w:szCs w:val="26"/>
        </w:rPr>
        <w:t>роект контракта.</w:t>
      </w:r>
    </w:p>
    <w:p w:rsidR="003C6CC7" w:rsidRPr="00D877EB" w:rsidRDefault="00821E1B" w:rsidP="00821E1B">
      <w:pPr>
        <w:pStyle w:val="a6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jc w:val="both"/>
        <w:rPr>
          <w:b/>
          <w:color w:val="0070C0"/>
          <w:sz w:val="26"/>
          <w:szCs w:val="26"/>
        </w:rPr>
      </w:pPr>
      <w:r w:rsidRPr="00D877EB">
        <w:rPr>
          <w:b/>
          <w:color w:val="0070C0"/>
          <w:sz w:val="26"/>
          <w:szCs w:val="26"/>
        </w:rPr>
        <w:t>Порядок рассмотрения и оценки заявок на участие в конкурсе.</w:t>
      </w:r>
    </w:p>
    <w:p w:rsidR="00821E1B" w:rsidRPr="00D877EB" w:rsidRDefault="00821E1B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1E1B" w:rsidRPr="00D877EB" w:rsidRDefault="00821E1B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1E1B" w:rsidRPr="00D877EB" w:rsidRDefault="00821E1B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67FF" w:rsidRPr="00D877EB" w:rsidRDefault="00FA67FF" w:rsidP="00FA67FF">
      <w:pPr>
        <w:jc w:val="both"/>
        <w:rPr>
          <w:rFonts w:ascii="Times New Roman" w:hAnsi="Times New Roman"/>
          <w:b/>
          <w:i/>
          <w:sz w:val="26"/>
          <w:szCs w:val="26"/>
        </w:rPr>
      </w:pPr>
      <w:r w:rsidRPr="00D877EB">
        <w:rPr>
          <w:rFonts w:ascii="Times New Roman" w:hAnsi="Times New Roman"/>
          <w:b/>
          <w:sz w:val="26"/>
          <w:szCs w:val="26"/>
        </w:rPr>
        <w:t>Руководитель                                      (подпись)                                        Ф. И. О.</w:t>
      </w:r>
    </w:p>
    <w:p w:rsidR="00FA67FF" w:rsidRPr="00D877EB" w:rsidRDefault="00FA67FF" w:rsidP="00821E1B">
      <w:pPr>
        <w:tabs>
          <w:tab w:val="left" w:pos="284"/>
          <w:tab w:val="left" w:pos="426"/>
          <w:tab w:val="left" w:pos="567"/>
        </w:tabs>
        <w:spacing w:line="240" w:lineRule="exact"/>
        <w:rPr>
          <w:rFonts w:ascii="Times New Roman" w:hAnsi="Times New Roman" w:cs="Times New Roman"/>
          <w:b/>
          <w:caps/>
          <w:sz w:val="26"/>
          <w:szCs w:val="26"/>
        </w:rPr>
      </w:pPr>
    </w:p>
    <w:p w:rsidR="00821E1B" w:rsidRPr="00D877EB" w:rsidRDefault="00821E1B" w:rsidP="00821E1B">
      <w:pPr>
        <w:tabs>
          <w:tab w:val="left" w:pos="284"/>
          <w:tab w:val="left" w:pos="426"/>
          <w:tab w:val="left" w:pos="567"/>
        </w:tabs>
        <w:spacing w:line="240" w:lineRule="exact"/>
        <w:rPr>
          <w:rFonts w:ascii="Times New Roman" w:hAnsi="Times New Roman" w:cs="Times New Roman"/>
          <w:b/>
          <w:caps/>
          <w:sz w:val="26"/>
          <w:szCs w:val="26"/>
        </w:rPr>
      </w:pPr>
    </w:p>
    <w:p w:rsidR="00FA67FF" w:rsidRPr="00D877EB" w:rsidRDefault="00FA67FF" w:rsidP="00FA67FF">
      <w:pPr>
        <w:pStyle w:val="a6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sz w:val="26"/>
          <w:szCs w:val="26"/>
        </w:rPr>
      </w:pPr>
    </w:p>
    <w:p w:rsidR="00FA67FF" w:rsidRPr="00D877EB" w:rsidRDefault="00FA67FF" w:rsidP="00FA67FF">
      <w:pPr>
        <w:pStyle w:val="a6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sz w:val="26"/>
          <w:szCs w:val="26"/>
        </w:rPr>
      </w:pPr>
    </w:p>
    <w:p w:rsidR="00FA67FF" w:rsidRPr="00D877EB" w:rsidRDefault="00FA67FF" w:rsidP="00FA67FF">
      <w:pPr>
        <w:pStyle w:val="a6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sz w:val="26"/>
          <w:szCs w:val="26"/>
        </w:rPr>
      </w:pPr>
    </w:p>
    <w:p w:rsidR="00FA67FF" w:rsidRPr="00D877EB" w:rsidRDefault="00FA67FF" w:rsidP="00FA67FF">
      <w:pPr>
        <w:pStyle w:val="a6"/>
        <w:tabs>
          <w:tab w:val="left" w:pos="284"/>
          <w:tab w:val="left" w:pos="426"/>
          <w:tab w:val="left" w:pos="567"/>
        </w:tabs>
        <w:spacing w:line="240" w:lineRule="exact"/>
        <w:ind w:left="0"/>
        <w:rPr>
          <w:sz w:val="26"/>
          <w:szCs w:val="26"/>
        </w:rPr>
      </w:pPr>
      <w:r w:rsidRPr="00D877EB">
        <w:rPr>
          <w:sz w:val="26"/>
          <w:szCs w:val="26"/>
        </w:rPr>
        <w:t>Исполнитель:</w:t>
      </w:r>
    </w:p>
    <w:p w:rsidR="00821E1B" w:rsidRPr="00D877EB" w:rsidRDefault="00821E1B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21E1B" w:rsidRPr="00D877EB" w:rsidRDefault="00821E1B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821E1B" w:rsidRPr="00D877EB" w:rsidSect="00D877E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821E1B" w:rsidRPr="00D877EB" w:rsidRDefault="00821E1B" w:rsidP="00821E1B">
      <w:pPr>
        <w:pStyle w:val="a6"/>
        <w:numPr>
          <w:ilvl w:val="0"/>
          <w:numId w:val="2"/>
        </w:numPr>
        <w:tabs>
          <w:tab w:val="left" w:pos="284"/>
          <w:tab w:val="left" w:pos="426"/>
          <w:tab w:val="left" w:pos="567"/>
        </w:tabs>
        <w:spacing w:line="240" w:lineRule="exact"/>
        <w:jc w:val="center"/>
        <w:rPr>
          <w:b/>
          <w:caps/>
          <w:color w:val="0070C0"/>
          <w:sz w:val="26"/>
          <w:szCs w:val="26"/>
        </w:rPr>
      </w:pPr>
      <w:r w:rsidRPr="00D877EB">
        <w:rPr>
          <w:b/>
          <w:caps/>
          <w:color w:val="0070C0"/>
          <w:sz w:val="26"/>
          <w:szCs w:val="26"/>
        </w:rPr>
        <w:lastRenderedPageBreak/>
        <w:t>Наименование и описание объекта закупки (техническое задание).</w:t>
      </w:r>
    </w:p>
    <w:p w:rsidR="00821E1B" w:rsidRPr="00D877EB" w:rsidRDefault="00821E1B" w:rsidP="00821E1B">
      <w:pPr>
        <w:pStyle w:val="a6"/>
        <w:tabs>
          <w:tab w:val="left" w:pos="284"/>
          <w:tab w:val="left" w:pos="426"/>
          <w:tab w:val="left" w:pos="567"/>
        </w:tabs>
        <w:spacing w:line="240" w:lineRule="exact"/>
        <w:ind w:left="1004"/>
        <w:rPr>
          <w:b/>
          <w:caps/>
          <w:color w:val="0070C0"/>
          <w:sz w:val="26"/>
          <w:szCs w:val="26"/>
        </w:rPr>
      </w:pPr>
    </w:p>
    <w:p w:rsidR="00821E1B" w:rsidRPr="00D877EB" w:rsidRDefault="00821E1B" w:rsidP="00821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Рекомендуемая форма:</w:t>
      </w:r>
    </w:p>
    <w:p w:rsidR="00821E1B" w:rsidRPr="00D877EB" w:rsidRDefault="00821E1B" w:rsidP="00821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1E1B" w:rsidRPr="00D877EB" w:rsidRDefault="00821E1B" w:rsidP="00821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объекта закупки:____________________</w:t>
      </w:r>
    </w:p>
    <w:p w:rsidR="00821E1B" w:rsidRPr="00D877EB" w:rsidRDefault="00821E1B" w:rsidP="00821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21E1B" w:rsidRPr="00D877EB" w:rsidRDefault="00821E1B" w:rsidP="00821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 ОПИСАНИЕ ОБЪЕКТА ЗАКУПКИ</w:t>
      </w:r>
    </w:p>
    <w:tbl>
      <w:tblPr>
        <w:tblW w:w="92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10"/>
        <w:gridCol w:w="1889"/>
        <w:gridCol w:w="1468"/>
        <w:gridCol w:w="1275"/>
        <w:gridCol w:w="1092"/>
      </w:tblGrid>
      <w:tr w:rsidR="00821E1B" w:rsidRPr="00D877EB" w:rsidTr="00821E1B">
        <w:tc>
          <w:tcPr>
            <w:tcW w:w="1134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по порядку</w:t>
            </w:r>
          </w:p>
        </w:tc>
        <w:tc>
          <w:tcPr>
            <w:tcW w:w="2410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Код ОКПД 2</w:t>
            </w:r>
          </w:p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sz w:val="26"/>
                <w:szCs w:val="26"/>
              </w:rPr>
              <w:t>либо</w:t>
            </w:r>
          </w:p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Код позиции КТРУ </w:t>
            </w:r>
          </w:p>
        </w:tc>
        <w:tc>
          <w:tcPr>
            <w:tcW w:w="1889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товара (работ, услуг)</w:t>
            </w:r>
          </w:p>
        </w:tc>
        <w:tc>
          <w:tcPr>
            <w:tcW w:w="1468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 товара (работ, услуг)</w:t>
            </w:r>
          </w:p>
        </w:tc>
        <w:tc>
          <w:tcPr>
            <w:tcW w:w="1275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Ед. изм.</w:t>
            </w:r>
          </w:p>
        </w:tc>
        <w:tc>
          <w:tcPr>
            <w:tcW w:w="1092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b/>
                <w:sz w:val="26"/>
                <w:szCs w:val="26"/>
              </w:rPr>
              <w:t>Кол-во</w:t>
            </w:r>
          </w:p>
        </w:tc>
      </w:tr>
      <w:tr w:rsidR="00821E1B" w:rsidRPr="00D877EB" w:rsidTr="00821E1B">
        <w:tc>
          <w:tcPr>
            <w:tcW w:w="1134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89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68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92" w:type="dxa"/>
            <w:shd w:val="clear" w:color="auto" w:fill="auto"/>
          </w:tcPr>
          <w:p w:rsidR="00821E1B" w:rsidRPr="00D877EB" w:rsidRDefault="00821E1B" w:rsidP="00821E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>Техническое задание необходимо составить в соответствии со статьей 33 Федерального закона № 44-ФЗ.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1E1B" w:rsidRPr="00D877EB" w:rsidRDefault="00821E1B" w:rsidP="00821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val="en-US" w:eastAsia="ru-RU"/>
        </w:rPr>
        <w:t>II</w:t>
      </w:r>
      <w:r w:rsidRPr="00D877EB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 xml:space="preserve">. ОБОСНОВАНИЕ НАЧАЛЬНОЙ (МАКСИМАЛЬНОЙ) ЦЕНЫ КОНТРАКТА; </w:t>
      </w:r>
    </w:p>
    <w:p w:rsidR="00821E1B" w:rsidRPr="00D877EB" w:rsidRDefault="00821E1B" w:rsidP="00821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>ОБОСНОВАНИЕ НАЧАЛЬНЫХ ЦЕН ЕДИНИЦ ТОВАРА, РАБОТЫ, УСЛУГИ (ДЛЯ ЗАКУПОК БЕЗ ОБЪЕМА).</w:t>
      </w:r>
    </w:p>
    <w:p w:rsidR="00821E1B" w:rsidRPr="00D877EB" w:rsidRDefault="00821E1B" w:rsidP="00821E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821E1B" w:rsidRPr="00D877EB" w:rsidRDefault="00821E1B" w:rsidP="00821E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ч.1 статьи 22 </w:t>
      </w:r>
      <w:r w:rsidRPr="00D877EB">
        <w:rPr>
          <w:rFonts w:ascii="Times New Roman" w:hAnsi="Times New Roman" w:cs="Times New Roman"/>
          <w:sz w:val="26"/>
          <w:szCs w:val="26"/>
        </w:rPr>
        <w:t>Федерального закона № 44-ФЗ начальная (максимальная) цена контракта определяется и обосновывается заказчиком посредством применения следующего метода или нескольких следующих методов: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 xml:space="preserve">1) метод сопоставимых рыночных цен (анализа рынка); 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>2) нормативный метод;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>3) тарифный метод;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>4) проектно-сметный метод;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>5) затратный метод.</w:t>
      </w: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</w:p>
    <w:p w:rsidR="00821E1B" w:rsidRPr="00D877EB" w:rsidRDefault="00821E1B" w:rsidP="00821E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 w:eastAsia="ru-RU"/>
        </w:rPr>
        <w:t>III</w:t>
      </w:r>
      <w:r w:rsidRPr="00D877EB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 xml:space="preserve">. ТРЕБОВАНИЯ К СОДЕРЖАНИЮ, СОСТАВУ ЗАЯВКИ НА УЧАСТИЕ </w:t>
      </w:r>
    </w:p>
    <w:p w:rsidR="00821E1B" w:rsidRPr="00D877EB" w:rsidRDefault="00821E1B" w:rsidP="00821E1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 xml:space="preserve">В ЭЛЕКТРОННОМ КОНКУРСЕ И ИНСТРУКЦИЯ ПО ЕЕ ЗАПОЛНЕНИЮ. </w:t>
      </w:r>
    </w:p>
    <w:p w:rsidR="00F940FC" w:rsidRPr="00D877EB" w:rsidRDefault="00F940FC" w:rsidP="00F940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Рекомендуемая форма:</w:t>
      </w:r>
    </w:p>
    <w:tbl>
      <w:tblPr>
        <w:tblStyle w:val="a3"/>
        <w:tblW w:w="9692" w:type="dxa"/>
        <w:jc w:val="center"/>
        <w:tblInd w:w="651" w:type="dxa"/>
        <w:tblLook w:val="04A0" w:firstRow="1" w:lastRow="0" w:firstColumn="1" w:lastColumn="0" w:noHBand="0" w:noVBand="1"/>
      </w:tblPr>
      <w:tblGrid>
        <w:gridCol w:w="531"/>
        <w:gridCol w:w="5550"/>
        <w:gridCol w:w="3611"/>
      </w:tblGrid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 xml:space="preserve">№ </w:t>
            </w:r>
            <w:proofErr w:type="gramStart"/>
            <w:r w:rsidRPr="000A557F">
              <w:rPr>
                <w:b/>
                <w:sz w:val="22"/>
                <w:szCs w:val="22"/>
              </w:rPr>
              <w:t>п</w:t>
            </w:r>
            <w:proofErr w:type="gramEnd"/>
            <w:r w:rsidRPr="000A557F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bCs/>
                <w:sz w:val="22"/>
                <w:szCs w:val="22"/>
              </w:rPr>
              <w:t>Положения Федерального закона № 44-ФЗ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1E1B" w:rsidRPr="000A557F" w:rsidRDefault="00821E1B" w:rsidP="00821E1B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0A557F">
              <w:rPr>
                <w:b/>
                <w:bCs/>
                <w:sz w:val="22"/>
                <w:szCs w:val="22"/>
              </w:rPr>
              <w:t xml:space="preserve">Требования к содержанию, составу заявки на участие в электронном аукционе (Требуется/ </w:t>
            </w:r>
            <w:proofErr w:type="gramEnd"/>
          </w:p>
          <w:p w:rsidR="00821E1B" w:rsidRPr="000A557F" w:rsidRDefault="00821E1B" w:rsidP="00821E1B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0A557F">
              <w:rPr>
                <w:b/>
                <w:bCs/>
                <w:sz w:val="22"/>
                <w:szCs w:val="22"/>
              </w:rPr>
              <w:t>Не требуется)</w:t>
            </w:r>
            <w:proofErr w:type="gramEnd"/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9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b/>
                <w:bCs/>
                <w:sz w:val="22"/>
                <w:szCs w:val="22"/>
              </w:rPr>
            </w:pPr>
            <w:r w:rsidRPr="000A557F">
              <w:rPr>
                <w:b/>
                <w:bCs/>
                <w:sz w:val="22"/>
                <w:szCs w:val="22"/>
              </w:rPr>
              <w:t>В соответствии с ч. 2 ст. 48 Федерального закона № 44-ФЗ Заявка на участие в закупке состоит из трех частей: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I.</w:t>
            </w:r>
          </w:p>
        </w:tc>
        <w:tc>
          <w:tcPr>
            <w:tcW w:w="9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b/>
                <w:bCs/>
                <w:sz w:val="22"/>
                <w:szCs w:val="22"/>
              </w:rPr>
            </w:pPr>
            <w:r w:rsidRPr="000A557F">
              <w:rPr>
                <w:b/>
                <w:bCs/>
                <w:sz w:val="22"/>
                <w:szCs w:val="22"/>
              </w:rPr>
              <w:t xml:space="preserve">Первая часть заявки должна содержать информацию и документы, предусмотренные </w:t>
            </w:r>
            <w:hyperlink r:id="rId7" w:history="1">
              <w:r w:rsidRPr="000A557F">
                <w:rPr>
                  <w:b/>
                  <w:bCs/>
                  <w:sz w:val="22"/>
                  <w:szCs w:val="22"/>
                </w:rPr>
                <w:t>подпунктами "а"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, </w:t>
            </w:r>
            <w:hyperlink r:id="rId8" w:history="1">
              <w:r w:rsidRPr="000A557F">
                <w:rPr>
                  <w:b/>
                  <w:bCs/>
                  <w:sz w:val="22"/>
                  <w:szCs w:val="22"/>
                </w:rPr>
                <w:t>"б"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 и </w:t>
            </w:r>
            <w:hyperlink r:id="rId9" w:history="1">
              <w:r w:rsidRPr="000A557F">
                <w:rPr>
                  <w:b/>
                  <w:bCs/>
                  <w:sz w:val="22"/>
                  <w:szCs w:val="22"/>
                </w:rPr>
                <w:t>"г" пункта 2 части 1 статьи 43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 Федерального закона № 44-ФЗ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both"/>
              <w:rPr>
                <w:b/>
                <w:bCs/>
                <w:sz w:val="22"/>
                <w:szCs w:val="22"/>
              </w:rPr>
            </w:pPr>
            <w:r w:rsidRPr="000A557F">
              <w:rPr>
                <w:b/>
                <w:bCs/>
                <w:sz w:val="22"/>
                <w:szCs w:val="22"/>
              </w:rPr>
              <w:t xml:space="preserve">Характеристики предлагаемого участником закупки товара, </w:t>
            </w:r>
            <w:r w:rsidRPr="000A557F">
              <w:rPr>
                <w:bCs/>
                <w:sz w:val="22"/>
                <w:szCs w:val="22"/>
              </w:rPr>
              <w:t xml:space="preserve">соответствующие показателям, установленным в описании объекта закупки в соответствии с </w:t>
            </w:r>
            <w:r w:rsidRPr="000A557F">
              <w:rPr>
                <w:rFonts w:eastAsia="Calibri"/>
                <w:bCs/>
                <w:sz w:val="22"/>
                <w:szCs w:val="22"/>
                <w:lang w:eastAsia="zh-CN"/>
              </w:rPr>
              <w:t>частью 2 статьи 33</w:t>
            </w:r>
            <w:r w:rsidRPr="000A557F">
              <w:rPr>
                <w:bCs/>
                <w:sz w:val="22"/>
                <w:szCs w:val="22"/>
              </w:rPr>
              <w:t xml:space="preserve"> Федерального закона</w:t>
            </w:r>
            <w:r w:rsidRPr="000A557F">
              <w:rPr>
                <w:b/>
                <w:sz w:val="22"/>
                <w:szCs w:val="22"/>
              </w:rPr>
              <w:t xml:space="preserve"> </w:t>
            </w:r>
            <w:r w:rsidRPr="000A557F">
              <w:rPr>
                <w:sz w:val="22"/>
                <w:szCs w:val="22"/>
              </w:rPr>
              <w:t>№ 44-ФЗ</w:t>
            </w:r>
            <w:r w:rsidRPr="000A557F">
              <w:rPr>
                <w:bCs/>
                <w:sz w:val="22"/>
                <w:szCs w:val="22"/>
              </w:rPr>
              <w:t>, товарный знак (при наличии у товара товарного знака)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557F">
              <w:rPr>
                <w:b/>
                <w:sz w:val="22"/>
                <w:szCs w:val="22"/>
              </w:rPr>
              <w:t xml:space="preserve">Наименование страны происхождения товара </w:t>
            </w:r>
            <w:r w:rsidRPr="000A557F">
              <w:rPr>
                <w:sz w:val="22"/>
                <w:szCs w:val="22"/>
              </w:rPr>
              <w:t>в соответствии с общероссийским классификатором, используемым для идентификации стран мира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0A557F">
              <w:rPr>
                <w:b/>
                <w:bCs/>
                <w:sz w:val="22"/>
                <w:szCs w:val="22"/>
              </w:rPr>
              <w:t>Предложение по критериям</w:t>
            </w:r>
            <w:r w:rsidRPr="000A557F">
              <w:rPr>
                <w:bCs/>
                <w:sz w:val="22"/>
                <w:szCs w:val="22"/>
              </w:rPr>
              <w:t>,</w:t>
            </w:r>
            <w:r w:rsidRPr="000A557F">
              <w:rPr>
                <w:b/>
                <w:bCs/>
                <w:sz w:val="22"/>
                <w:szCs w:val="22"/>
              </w:rPr>
              <w:t xml:space="preserve"> </w:t>
            </w:r>
            <w:r w:rsidRPr="000A557F">
              <w:rPr>
                <w:bCs/>
                <w:sz w:val="22"/>
                <w:szCs w:val="22"/>
              </w:rPr>
              <w:t xml:space="preserve">предусмотренным </w:t>
            </w:r>
            <w:hyperlink r:id="rId10" w:history="1">
              <w:r w:rsidRPr="000A557F">
                <w:rPr>
                  <w:bCs/>
                  <w:sz w:val="22"/>
                  <w:szCs w:val="22"/>
                </w:rPr>
                <w:t>пунктами 2</w:t>
              </w:r>
            </w:hyperlink>
            <w:r w:rsidRPr="000A557F">
              <w:rPr>
                <w:bCs/>
                <w:sz w:val="22"/>
                <w:szCs w:val="22"/>
              </w:rPr>
              <w:t xml:space="preserve"> и (или) </w:t>
            </w:r>
            <w:hyperlink r:id="rId11" w:history="1">
              <w:r w:rsidRPr="000A557F">
                <w:rPr>
                  <w:bCs/>
                  <w:sz w:val="22"/>
                  <w:szCs w:val="22"/>
                </w:rPr>
                <w:t>3 части 1 статьи 32</w:t>
              </w:r>
            </w:hyperlink>
            <w:r w:rsidRPr="000A557F">
              <w:rPr>
                <w:bCs/>
                <w:sz w:val="22"/>
                <w:szCs w:val="22"/>
              </w:rPr>
              <w:t xml:space="preserve"> Федерального закона № 44-ФЗ (в случае установления таких критериев). При этом отсутствие такого предложения </w:t>
            </w:r>
            <w:r w:rsidRPr="000A557F">
              <w:rPr>
                <w:bCs/>
                <w:sz w:val="22"/>
                <w:szCs w:val="22"/>
              </w:rPr>
              <w:lastRenderedPageBreak/>
              <w:t>не является основанием для отклонения заявки на участие в закупке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sz w:val="22"/>
                <w:szCs w:val="22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lastRenderedPageBreak/>
              <w:t>II.</w:t>
            </w:r>
          </w:p>
        </w:tc>
        <w:tc>
          <w:tcPr>
            <w:tcW w:w="9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0A557F">
              <w:rPr>
                <w:b/>
                <w:bCs/>
                <w:sz w:val="22"/>
                <w:szCs w:val="22"/>
              </w:rPr>
              <w:t xml:space="preserve">Вторая часть заявки должна содержать информацию и документы, предусмотренные </w:t>
            </w:r>
            <w:hyperlink r:id="rId12" w:history="1">
              <w:r w:rsidRPr="000A557F">
                <w:rPr>
                  <w:b/>
                  <w:bCs/>
                  <w:sz w:val="22"/>
                  <w:szCs w:val="22"/>
                </w:rPr>
                <w:t>подпунктами "м"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 - </w:t>
            </w:r>
            <w:hyperlink r:id="rId13" w:history="1">
              <w:r w:rsidRPr="000A557F">
                <w:rPr>
                  <w:b/>
                  <w:bCs/>
                  <w:sz w:val="22"/>
                  <w:szCs w:val="22"/>
                </w:rPr>
                <w:t>"р" пункта 1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, </w:t>
            </w:r>
            <w:hyperlink r:id="rId14" w:history="1">
              <w:r w:rsidRPr="000A557F">
                <w:rPr>
                  <w:b/>
                  <w:bCs/>
                  <w:sz w:val="22"/>
                  <w:szCs w:val="22"/>
                </w:rPr>
                <w:t>подпунктом "в" пункта 2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, </w:t>
            </w:r>
            <w:hyperlink r:id="rId15" w:history="1">
              <w:r w:rsidRPr="000A557F">
                <w:rPr>
                  <w:b/>
                  <w:bCs/>
                  <w:sz w:val="22"/>
                  <w:szCs w:val="22"/>
                </w:rPr>
                <w:t>пунктом 5 части 1 статьи 43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 Федерального закона </w:t>
            </w:r>
            <w:r w:rsidRPr="000A557F">
              <w:rPr>
                <w:b/>
                <w:sz w:val="22"/>
                <w:szCs w:val="22"/>
              </w:rPr>
              <w:t>№ 44-ФЗ: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sz w:val="22"/>
                <w:szCs w:val="22"/>
              </w:rPr>
            </w:pPr>
            <w:proofErr w:type="gramStart"/>
            <w:r w:rsidRPr="000A557F">
              <w:rPr>
                <w:b/>
                <w:sz w:val="22"/>
                <w:szCs w:val="22"/>
              </w:rPr>
              <w:t xml:space="preserve">Решение о согласии на совершение или о последующем одобрении крупной сделки, </w:t>
            </w:r>
            <w:r w:rsidRPr="000A557F">
              <w:rPr>
                <w:sz w:val="22"/>
                <w:szCs w:val="22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</w:t>
            </w:r>
            <w:proofErr w:type="gramEnd"/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sz w:val="22"/>
                <w:szCs w:val="22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557F">
              <w:rPr>
                <w:b/>
                <w:sz w:val="22"/>
                <w:szCs w:val="22"/>
              </w:rPr>
              <w:t xml:space="preserve">Документы, подтверждающие соответствие участника закупки требованиям, установленным </w:t>
            </w:r>
            <w:r w:rsidRPr="000A557F">
              <w:rPr>
                <w:rFonts w:eastAsia="Calibri"/>
                <w:b/>
                <w:sz w:val="22"/>
                <w:szCs w:val="22"/>
                <w:lang w:eastAsia="zh-CN"/>
              </w:rPr>
              <w:t>пунктом 1 части 1 статьи 31</w:t>
            </w:r>
            <w:r w:rsidRPr="000A557F">
              <w:rPr>
                <w:sz w:val="22"/>
                <w:szCs w:val="22"/>
              </w:rPr>
              <w:t xml:space="preserve"> </w:t>
            </w:r>
            <w:r w:rsidRPr="000A557F">
              <w:rPr>
                <w:b/>
                <w:sz w:val="22"/>
                <w:szCs w:val="22"/>
              </w:rPr>
              <w:t>Федерального закона № 44-ФЗ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ind w:right="27"/>
              <w:jc w:val="both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sz w:val="22"/>
                <w:szCs w:val="22"/>
              </w:rPr>
            </w:pPr>
            <w:r w:rsidRPr="000A557F">
              <w:rPr>
                <w:b/>
                <w:sz w:val="22"/>
                <w:szCs w:val="22"/>
              </w:rPr>
              <w:t>Документы, подтверждающие соответствие участника закупки</w:t>
            </w:r>
            <w:r w:rsidRPr="000A557F">
              <w:rPr>
                <w:sz w:val="22"/>
                <w:szCs w:val="22"/>
              </w:rPr>
              <w:t xml:space="preserve"> </w:t>
            </w:r>
            <w:r w:rsidRPr="000A557F">
              <w:rPr>
                <w:b/>
                <w:sz w:val="22"/>
                <w:szCs w:val="22"/>
              </w:rPr>
              <w:t>дополнительным требованиям</w:t>
            </w:r>
            <w:r w:rsidRPr="000A557F">
              <w:rPr>
                <w:sz w:val="22"/>
                <w:szCs w:val="22"/>
              </w:rPr>
              <w:t xml:space="preserve">, установленным в соответствии с </w:t>
            </w:r>
            <w:r w:rsidRPr="000A557F">
              <w:rPr>
                <w:rFonts w:eastAsia="Calibri"/>
                <w:sz w:val="22"/>
                <w:szCs w:val="22"/>
                <w:lang w:eastAsia="zh-CN"/>
              </w:rPr>
              <w:t>частями 2</w:t>
            </w:r>
            <w:r w:rsidRPr="000A557F">
              <w:rPr>
                <w:sz w:val="22"/>
                <w:szCs w:val="22"/>
              </w:rPr>
              <w:t xml:space="preserve"> и </w:t>
            </w:r>
            <w:r w:rsidRPr="000A557F">
              <w:rPr>
                <w:rFonts w:eastAsia="Calibri"/>
                <w:sz w:val="22"/>
                <w:szCs w:val="22"/>
                <w:lang w:eastAsia="zh-CN"/>
              </w:rPr>
              <w:t>2.1</w:t>
            </w:r>
            <w:r w:rsidRPr="000A557F">
              <w:rPr>
                <w:sz w:val="22"/>
                <w:szCs w:val="22"/>
              </w:rPr>
              <w:t xml:space="preserve"> (при наличии таких требований) статьи 31 Федерального закона № 44-ФЗ</w:t>
            </w:r>
          </w:p>
          <w:p w:rsidR="00821E1B" w:rsidRPr="000A557F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sz w:val="22"/>
                <w:szCs w:val="22"/>
              </w:rPr>
            </w:pPr>
            <w:r w:rsidRPr="000A557F">
              <w:rPr>
                <w:i/>
                <w:sz w:val="22"/>
                <w:szCs w:val="22"/>
              </w:rPr>
              <w:t>(указать конкретные пункты и необходимые документы)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tabs>
                <w:tab w:val="left" w:pos="521"/>
              </w:tabs>
              <w:ind w:hanging="3"/>
              <w:jc w:val="center"/>
              <w:rPr>
                <w:bCs/>
                <w:sz w:val="22"/>
                <w:szCs w:val="22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sz w:val="22"/>
                <w:szCs w:val="22"/>
              </w:rPr>
            </w:pPr>
            <w:r w:rsidRPr="000A557F">
              <w:rPr>
                <w:b/>
                <w:sz w:val="22"/>
                <w:szCs w:val="22"/>
              </w:rPr>
              <w:t>Декларация о соответствии участника закупки требованиям, установленным пунктами 3 - 5, 7 - 11 части 1 статьи 31 Федерального закона № 44-ФЗ</w:t>
            </w:r>
          </w:p>
          <w:p w:rsidR="00821E1B" w:rsidRPr="000A557F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sz w:val="22"/>
                <w:szCs w:val="22"/>
              </w:rPr>
            </w:pPr>
            <w:r w:rsidRPr="000A557F">
              <w:rPr>
                <w:b/>
                <w:i/>
                <w:sz w:val="22"/>
                <w:szCs w:val="22"/>
              </w:rPr>
              <w:t>(</w:t>
            </w:r>
            <w:r w:rsidRPr="000A557F">
              <w:rPr>
                <w:i/>
                <w:sz w:val="22"/>
                <w:szCs w:val="22"/>
              </w:rPr>
              <w:t>указать конкретные пункты)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sz w:val="22"/>
                <w:szCs w:val="22"/>
              </w:rPr>
            </w:pPr>
            <w:r w:rsidRPr="000A557F">
              <w:rPr>
                <w:sz w:val="22"/>
                <w:szCs w:val="22"/>
              </w:rPr>
              <w:t>Требуется представление декларации о соответствии участника закупки требованиям, установленным пунктами 3-5, 7, 7.1, 9-11 части 1 статьи 31 Федерального закона № 44-ФЗ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5.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A557F">
              <w:rPr>
                <w:b/>
                <w:sz w:val="22"/>
                <w:szCs w:val="22"/>
              </w:rPr>
              <w:t xml:space="preserve">Реквизиты счета участника закупки, </w:t>
            </w:r>
            <w:r w:rsidRPr="000A557F">
              <w:rPr>
                <w:sz w:val="22"/>
                <w:szCs w:val="22"/>
              </w:rPr>
              <w:t>на который в соответствии с законодательством Российской Федерации осуществляется перечисление денежных сре</w:t>
            </w:r>
            <w:proofErr w:type="gramStart"/>
            <w:r w:rsidRPr="000A557F">
              <w:rPr>
                <w:sz w:val="22"/>
                <w:szCs w:val="22"/>
              </w:rPr>
              <w:t>дств в к</w:t>
            </w:r>
            <w:proofErr w:type="gramEnd"/>
            <w:r w:rsidRPr="000A557F">
              <w:rPr>
                <w:sz w:val="22"/>
                <w:szCs w:val="22"/>
              </w:rPr>
      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sz w:val="22"/>
                <w:szCs w:val="22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6.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sz w:val="22"/>
                <w:szCs w:val="22"/>
              </w:rPr>
            </w:pPr>
            <w:r w:rsidRPr="000A557F">
              <w:rPr>
                <w:b/>
                <w:sz w:val="22"/>
                <w:szCs w:val="22"/>
              </w:rPr>
              <w:t xml:space="preserve">В случае установления критерия, предусмотренного </w:t>
            </w:r>
            <w:hyperlink r:id="rId16" w:history="1">
              <w:r w:rsidRPr="000A557F">
                <w:rPr>
                  <w:b/>
                  <w:sz w:val="22"/>
                  <w:szCs w:val="22"/>
                </w:rPr>
                <w:t>пунктом 4 части 1 статьи 32</w:t>
              </w:r>
            </w:hyperlink>
            <w:r w:rsidRPr="000A557F">
              <w:rPr>
                <w:sz w:val="22"/>
                <w:szCs w:val="22"/>
              </w:rPr>
              <w:t xml:space="preserve"> Федерального закона № 44-ФЗ, заявка на участие в закупке может содержать </w:t>
            </w:r>
            <w:r w:rsidRPr="000A557F">
              <w:rPr>
                <w:b/>
                <w:sz w:val="22"/>
                <w:szCs w:val="22"/>
              </w:rPr>
              <w:t>документы, подтверждающие квалификацию участника закупки</w:t>
            </w:r>
            <w:r w:rsidRPr="000A557F">
              <w:rPr>
                <w:sz w:val="22"/>
                <w:szCs w:val="22"/>
              </w:rPr>
              <w:t xml:space="preserve">. </w:t>
            </w:r>
            <w:r w:rsidRPr="000A557F">
              <w:rPr>
                <w:i/>
                <w:sz w:val="22"/>
                <w:szCs w:val="22"/>
              </w:rPr>
              <w:t>Отсутствие таких документов не является основанием для признания заявки не соответствующей требованиям Федерального закона № 44-ФЗ.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widowControl w:val="0"/>
              <w:shd w:val="clear" w:color="auto" w:fill="FFFFFF"/>
              <w:suppressAutoHyphens/>
              <w:jc w:val="both"/>
              <w:rPr>
                <w:sz w:val="22"/>
                <w:szCs w:val="22"/>
              </w:rPr>
            </w:pPr>
            <w:r w:rsidRPr="000A557F">
              <w:rPr>
                <w:sz w:val="22"/>
                <w:szCs w:val="22"/>
              </w:rPr>
              <w:t xml:space="preserve">с </w:t>
            </w:r>
            <w:proofErr w:type="gramStart"/>
            <w:r w:rsidRPr="000A557F">
              <w:rPr>
                <w:sz w:val="22"/>
                <w:szCs w:val="22"/>
              </w:rPr>
              <w:t>учетом</w:t>
            </w:r>
            <w:proofErr w:type="gramEnd"/>
            <w:r w:rsidRPr="000A557F">
              <w:rPr>
                <w:sz w:val="22"/>
                <w:szCs w:val="22"/>
              </w:rPr>
              <w:t xml:space="preserve"> установленных в «Порядке рассмотрения и оценки заявок на участие в электронном конкурсе» (представлен отдельным электронным документом) критериев оценки и их показателей: документы, подтверждающие квалификацию участника закупки.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7.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i/>
                <w:sz w:val="22"/>
                <w:szCs w:val="22"/>
              </w:rPr>
            </w:pPr>
            <w:proofErr w:type="gramStart"/>
            <w:r w:rsidRPr="000A557F">
              <w:rPr>
                <w:b/>
                <w:bCs/>
                <w:sz w:val="22"/>
                <w:szCs w:val="22"/>
              </w:rPr>
              <w:t xml:space="preserve">Документы, подтверждающие соответствие товара, работы или услуги требованиям, установленным в соответствии с законодательством Российской Федерации </w:t>
            </w:r>
            <w:r w:rsidRPr="000A557F">
              <w:rPr>
                <w:bCs/>
                <w:sz w:val="22"/>
                <w:szCs w:val="22"/>
              </w:rPr>
              <w:t xml:space="preserve">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Федеральным законом </w:t>
            </w:r>
            <w:r w:rsidRPr="000A557F">
              <w:rPr>
                <w:sz w:val="22"/>
                <w:szCs w:val="22"/>
              </w:rPr>
              <w:t>№ 44-ФЗ</w:t>
            </w:r>
            <w:r w:rsidRPr="000A557F">
              <w:rPr>
                <w:bCs/>
                <w:sz w:val="22"/>
                <w:szCs w:val="22"/>
              </w:rPr>
              <w:t xml:space="preserve"> предусмотрена </w:t>
            </w:r>
            <w:r w:rsidRPr="000A557F">
              <w:rPr>
                <w:bCs/>
                <w:sz w:val="22"/>
                <w:szCs w:val="22"/>
              </w:rPr>
              <w:lastRenderedPageBreak/>
              <w:t>документация о закупке).</w:t>
            </w:r>
            <w:proofErr w:type="gramEnd"/>
            <w:r w:rsidRPr="000A557F">
              <w:rPr>
                <w:bCs/>
                <w:sz w:val="22"/>
                <w:szCs w:val="22"/>
              </w:rPr>
              <w:t xml:space="preserve"> </w:t>
            </w:r>
            <w:r w:rsidRPr="000A557F">
              <w:rPr>
                <w:bCs/>
                <w:i/>
                <w:sz w:val="22"/>
                <w:szCs w:val="22"/>
              </w:rPr>
              <w:t>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sz w:val="22"/>
                <w:szCs w:val="22"/>
              </w:rPr>
            </w:pP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lastRenderedPageBreak/>
              <w:t>8.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0A557F">
              <w:rPr>
                <w:b/>
                <w:bCs/>
                <w:sz w:val="22"/>
                <w:szCs w:val="22"/>
              </w:rPr>
              <w:t xml:space="preserve">Информация и документы, предусмотренные нормативными правовыми актами, принятыми в соответствии с </w:t>
            </w:r>
            <w:hyperlink r:id="rId17" w:history="1">
              <w:r w:rsidRPr="000A557F">
                <w:rPr>
                  <w:b/>
                  <w:bCs/>
                  <w:sz w:val="22"/>
                  <w:szCs w:val="22"/>
                </w:rPr>
                <w:t>частями 3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 и </w:t>
            </w:r>
            <w:hyperlink r:id="rId18" w:history="1">
              <w:r w:rsidRPr="000A557F">
                <w:rPr>
                  <w:b/>
                  <w:bCs/>
                  <w:sz w:val="22"/>
                  <w:szCs w:val="22"/>
                </w:rPr>
                <w:t>4 статьи 14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 Федерального закона № 44-ФЗ </w:t>
            </w:r>
            <w:r w:rsidRPr="000A557F">
              <w:rPr>
                <w:bCs/>
                <w:sz w:val="22"/>
                <w:szCs w:val="22"/>
              </w:rPr>
              <w:t xml:space="preserve">(в случае, если в извещении об осуществлении закупки, документации о закупке, если Федеральным законом № 44-ФЗ предусмотрена документация о закупке установлены предусмотренные указанной статьей запреты, ограничения, условия допуска). </w:t>
            </w:r>
            <w:proofErr w:type="gramEnd"/>
          </w:p>
          <w:p w:rsidR="00821E1B" w:rsidRPr="000A557F" w:rsidRDefault="00821E1B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i/>
                <w:sz w:val="22"/>
                <w:szCs w:val="22"/>
              </w:rPr>
            </w:pPr>
            <w:r w:rsidRPr="000A557F">
              <w:rPr>
                <w:i/>
                <w:sz w:val="22"/>
                <w:szCs w:val="22"/>
              </w:rPr>
              <w:t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sz w:val="22"/>
                <w:szCs w:val="22"/>
              </w:rPr>
            </w:pPr>
          </w:p>
        </w:tc>
      </w:tr>
      <w:tr w:rsidR="000A557F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7F" w:rsidRPr="000A557F" w:rsidRDefault="000A557F" w:rsidP="00821E1B">
            <w:pPr>
              <w:jc w:val="center"/>
              <w:rPr>
                <w:b/>
                <w:caps/>
                <w:sz w:val="22"/>
                <w:szCs w:val="22"/>
                <w:lang w:val="en-US"/>
              </w:rPr>
            </w:pPr>
            <w:r w:rsidRPr="000A557F">
              <w:rPr>
                <w:b/>
                <w:caps/>
                <w:sz w:val="22"/>
                <w:szCs w:val="22"/>
                <w:lang w:val="en-US"/>
              </w:rPr>
              <w:t>9.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7F" w:rsidRPr="000A557F" w:rsidRDefault="000A557F" w:rsidP="00821E1B">
            <w:pPr>
              <w:pStyle w:val="a6"/>
              <w:widowControl w:val="0"/>
              <w:tabs>
                <w:tab w:val="left" w:pos="993"/>
              </w:tabs>
              <w:ind w:left="0"/>
              <w:jc w:val="both"/>
              <w:rPr>
                <w:b/>
                <w:bCs/>
                <w:sz w:val="22"/>
                <w:szCs w:val="22"/>
              </w:rPr>
            </w:pPr>
            <w:proofErr w:type="gramStart"/>
            <w:r w:rsidRPr="000A557F">
              <w:rPr>
                <w:b/>
                <w:sz w:val="22"/>
                <w:szCs w:val="22"/>
                <w:u w:val="single"/>
              </w:rPr>
              <w:t>Информация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</w:t>
            </w:r>
            <w:r w:rsidRPr="000A557F">
              <w:rPr>
                <w:b/>
                <w:sz w:val="22"/>
                <w:szCs w:val="22"/>
              </w:rPr>
              <w:t xml:space="preserve">, </w:t>
            </w:r>
            <w:r w:rsidRPr="000A557F">
              <w:rPr>
                <w:sz w:val="22"/>
                <w:szCs w:val="22"/>
              </w:rPr>
              <w:t xml:space="preserve">с учетом особенностей порядка предоставления обеспечения заявок на участие в закупках участниками закупок, являющимися иностранными лицами (часть 18 статьи 44 Федерального закона № 44-ФЗ), на основании постановления Правительства РФ от </w:t>
            </w:r>
            <w:smartTag w:uri="urn:schemas-microsoft-com:office:smarttags" w:element="date">
              <w:smartTagPr>
                <w:attr w:name="Year" w:val="2023"/>
                <w:attr w:name="Day" w:val="10"/>
                <w:attr w:name="Month" w:val="04"/>
                <w:attr w:name="ls" w:val="trans"/>
              </w:smartTagPr>
              <w:r w:rsidRPr="000A557F">
                <w:rPr>
                  <w:sz w:val="22"/>
                  <w:szCs w:val="22"/>
                </w:rPr>
                <w:t>10.04.2023</w:t>
              </w:r>
            </w:smartTag>
            <w:r w:rsidRPr="000A557F">
              <w:rPr>
                <w:sz w:val="22"/>
                <w:szCs w:val="22"/>
              </w:rPr>
              <w:t xml:space="preserve"> № 579.</w:t>
            </w:r>
            <w:proofErr w:type="gramEnd"/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57F" w:rsidRPr="000A557F" w:rsidRDefault="000A557F" w:rsidP="000A557F">
            <w:pPr>
              <w:jc w:val="center"/>
              <w:rPr>
                <w:color w:val="000000"/>
                <w:sz w:val="22"/>
                <w:szCs w:val="22"/>
              </w:rPr>
            </w:pPr>
            <w:r w:rsidRPr="000A557F">
              <w:rPr>
                <w:color w:val="000000"/>
                <w:sz w:val="22"/>
                <w:szCs w:val="22"/>
              </w:rPr>
              <w:t xml:space="preserve">Не требуется / </w:t>
            </w:r>
          </w:p>
          <w:p w:rsidR="000A557F" w:rsidRPr="000A557F" w:rsidRDefault="000A557F" w:rsidP="000A557F">
            <w:pPr>
              <w:jc w:val="center"/>
              <w:rPr>
                <w:sz w:val="22"/>
                <w:szCs w:val="22"/>
              </w:rPr>
            </w:pPr>
            <w:proofErr w:type="gramStart"/>
            <w:r w:rsidRPr="000A557F">
              <w:rPr>
                <w:rFonts w:eastAsia="Calibri"/>
                <w:sz w:val="22"/>
                <w:szCs w:val="22"/>
                <w:lang w:eastAsia="en-US"/>
              </w:rPr>
              <w:t xml:space="preserve">Требуется представление в случае, если участник закупки из государств - членов ЕАЭС, за исключением Российской Федерации, выбрал право предоставить обеспечение заявки в виде денежных средств, которые вносятся таким участником закупки на </w:t>
            </w:r>
            <w:bookmarkStart w:id="1" w:name="_GoBack"/>
            <w:bookmarkEnd w:id="1"/>
            <w:r w:rsidRPr="000A557F">
              <w:rPr>
                <w:rFonts w:eastAsia="Calibri"/>
                <w:sz w:val="22"/>
                <w:szCs w:val="22"/>
                <w:lang w:eastAsia="en-US"/>
              </w:rPr>
              <w:t>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</w:t>
            </w:r>
            <w:proofErr w:type="gramEnd"/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jc w:val="center"/>
              <w:rPr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III.</w:t>
            </w:r>
          </w:p>
        </w:tc>
        <w:tc>
          <w:tcPr>
            <w:tcW w:w="9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b/>
                <w:sz w:val="22"/>
                <w:szCs w:val="22"/>
              </w:rPr>
            </w:pPr>
            <w:r w:rsidRPr="000A557F">
              <w:rPr>
                <w:b/>
                <w:bCs/>
                <w:sz w:val="22"/>
                <w:szCs w:val="22"/>
              </w:rPr>
              <w:t xml:space="preserve">Третья часть заявки должна содержать информацию, предусмотренную </w:t>
            </w:r>
            <w:hyperlink r:id="rId19" w:history="1">
              <w:r w:rsidRPr="000A557F">
                <w:rPr>
                  <w:b/>
                  <w:bCs/>
                  <w:sz w:val="22"/>
                  <w:szCs w:val="22"/>
                </w:rPr>
                <w:t>пунктом 3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 или </w:t>
            </w:r>
            <w:hyperlink r:id="rId20" w:history="1">
              <w:r w:rsidRPr="000A557F">
                <w:rPr>
                  <w:b/>
                  <w:bCs/>
                  <w:sz w:val="22"/>
                  <w:szCs w:val="22"/>
                </w:rPr>
                <w:t>пунктом 4 части 1 статьи 43</w:t>
              </w:r>
            </w:hyperlink>
            <w:r w:rsidRPr="000A557F">
              <w:rPr>
                <w:b/>
                <w:bCs/>
                <w:sz w:val="22"/>
                <w:szCs w:val="22"/>
              </w:rPr>
              <w:t xml:space="preserve"> Федерального закона № 44-ФЗ:</w:t>
            </w:r>
          </w:p>
        </w:tc>
      </w:tr>
      <w:tr w:rsidR="00821E1B" w:rsidRPr="00D877EB" w:rsidTr="00D877EB">
        <w:trPr>
          <w:trHeight w:val="20"/>
          <w:jc w:val="center"/>
        </w:trPr>
        <w:tc>
          <w:tcPr>
            <w:tcW w:w="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jc w:val="center"/>
              <w:rPr>
                <w:b/>
                <w:caps/>
                <w:sz w:val="22"/>
                <w:szCs w:val="22"/>
              </w:rPr>
            </w:pPr>
            <w:r w:rsidRPr="000A557F">
              <w:rPr>
                <w:b/>
                <w:caps/>
                <w:sz w:val="22"/>
                <w:szCs w:val="22"/>
              </w:rP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E1B" w:rsidRPr="000A557F" w:rsidRDefault="00821E1B" w:rsidP="00821E1B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0A557F">
              <w:rPr>
                <w:bCs/>
                <w:sz w:val="22"/>
                <w:szCs w:val="22"/>
              </w:rPr>
              <w:t xml:space="preserve">1) предложение участника закупки о цене контракта </w:t>
            </w:r>
          </w:p>
          <w:p w:rsidR="00821E1B" w:rsidRPr="000A557F" w:rsidRDefault="00821E1B" w:rsidP="00821E1B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0A557F">
              <w:rPr>
                <w:bCs/>
                <w:sz w:val="22"/>
                <w:szCs w:val="22"/>
              </w:rPr>
              <w:t>ЛИБО</w:t>
            </w:r>
          </w:p>
          <w:p w:rsidR="00821E1B" w:rsidRPr="000A557F" w:rsidRDefault="00821E1B" w:rsidP="00821E1B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  <w:r w:rsidRPr="000A557F">
              <w:rPr>
                <w:bCs/>
                <w:sz w:val="22"/>
                <w:szCs w:val="22"/>
              </w:rPr>
              <w:t xml:space="preserve">2) предложение участника закупки о сумме цен единиц товара, работы, услуги (в случае, предусмотренном </w:t>
            </w:r>
            <w:hyperlink r:id="rId21" w:history="1">
              <w:r w:rsidRPr="000A557F">
                <w:rPr>
                  <w:bCs/>
                  <w:sz w:val="22"/>
                  <w:szCs w:val="22"/>
                </w:rPr>
                <w:t>частью 24 статьи 22</w:t>
              </w:r>
            </w:hyperlink>
            <w:r w:rsidRPr="000A557F">
              <w:rPr>
                <w:bCs/>
                <w:sz w:val="22"/>
                <w:szCs w:val="22"/>
              </w:rPr>
              <w:t xml:space="preserve"> Федерального закона № 44-ФЗ)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E1B" w:rsidRPr="000A557F" w:rsidRDefault="00821E1B" w:rsidP="00821E1B">
            <w:pPr>
              <w:jc w:val="center"/>
              <w:rPr>
                <w:sz w:val="22"/>
                <w:szCs w:val="22"/>
              </w:rPr>
            </w:pPr>
          </w:p>
        </w:tc>
      </w:tr>
    </w:tbl>
    <w:p w:rsidR="00821E1B" w:rsidRPr="00D877EB" w:rsidRDefault="00821E1B" w:rsidP="00821E1B">
      <w:pPr>
        <w:spacing w:after="0" w:line="240" w:lineRule="auto"/>
        <w:rPr>
          <w:rFonts w:ascii="Times New Roman" w:eastAsia="Times New Roman" w:hAnsi="Times New Roman" w:cs="Times New Roman"/>
          <w:caps/>
          <w:sz w:val="26"/>
          <w:szCs w:val="26"/>
          <w:lang w:eastAsia="ru-RU"/>
        </w:rPr>
      </w:pPr>
    </w:p>
    <w:p w:rsidR="00821E1B" w:rsidRPr="00D877EB" w:rsidRDefault="00821E1B" w:rsidP="00821E1B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877EB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ab/>
      </w:r>
      <w:r w:rsidRPr="00D877EB">
        <w:rPr>
          <w:rFonts w:ascii="Times New Roman" w:eastAsia="Calibri" w:hAnsi="Times New Roman" w:cs="Times New Roman"/>
          <w:b/>
          <w:bCs/>
          <w:sz w:val="26"/>
          <w:szCs w:val="26"/>
        </w:rPr>
        <w:t>Инструкция по заполнению заявки на участие в закупке:</w:t>
      </w:r>
    </w:p>
    <w:p w:rsidR="00821E1B" w:rsidRPr="00D877EB" w:rsidRDefault="00821E1B" w:rsidP="00821E1B">
      <w:pPr>
        <w:pStyle w:val="a6"/>
        <w:numPr>
          <w:ilvl w:val="0"/>
          <w:numId w:val="3"/>
        </w:numPr>
        <w:ind w:left="0" w:firstLine="425"/>
        <w:jc w:val="both"/>
        <w:rPr>
          <w:bCs/>
          <w:sz w:val="26"/>
          <w:szCs w:val="26"/>
        </w:rPr>
      </w:pPr>
      <w:r w:rsidRPr="00D877EB">
        <w:rPr>
          <w:bCs/>
          <w:sz w:val="26"/>
          <w:szCs w:val="26"/>
        </w:rPr>
        <w:t>информация и документы, предусмотренные подпунктами "а" - "л" пункта 1 части 1 статьи 43</w:t>
      </w:r>
      <w:r w:rsidRPr="00D877EB">
        <w:rPr>
          <w:b/>
          <w:bCs/>
          <w:sz w:val="26"/>
          <w:szCs w:val="26"/>
        </w:rPr>
        <w:t xml:space="preserve"> </w:t>
      </w:r>
      <w:r w:rsidRPr="00D877EB">
        <w:rPr>
          <w:bCs/>
          <w:sz w:val="26"/>
          <w:szCs w:val="26"/>
        </w:rPr>
        <w:t>Федерального закона № 44-ФЗ, не включаются участником закупки в заявку на участие в закупке. Такие информация и документы в случаях, предусмотренных Федеральным законом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системой;</w:t>
      </w:r>
    </w:p>
    <w:p w:rsidR="00821E1B" w:rsidRPr="00D877EB" w:rsidRDefault="00821E1B" w:rsidP="00821E1B">
      <w:pPr>
        <w:pStyle w:val="a6"/>
        <w:numPr>
          <w:ilvl w:val="0"/>
          <w:numId w:val="3"/>
        </w:numPr>
        <w:ind w:left="0" w:firstLine="425"/>
        <w:jc w:val="both"/>
        <w:rPr>
          <w:bCs/>
          <w:sz w:val="26"/>
          <w:szCs w:val="26"/>
        </w:rPr>
      </w:pPr>
      <w:r w:rsidRPr="00D877EB">
        <w:rPr>
          <w:b/>
          <w:bCs/>
          <w:sz w:val="26"/>
          <w:szCs w:val="26"/>
        </w:rPr>
        <w:t>в случае установления критерия, предусмотренного пунктом 4 части 1 статьи 32</w:t>
      </w:r>
      <w:r w:rsidRPr="00D877EB">
        <w:rPr>
          <w:bCs/>
          <w:sz w:val="26"/>
          <w:szCs w:val="26"/>
        </w:rPr>
        <w:t xml:space="preserve"> </w:t>
      </w:r>
      <w:r w:rsidRPr="00D877EB">
        <w:rPr>
          <w:b/>
          <w:bCs/>
          <w:sz w:val="26"/>
          <w:szCs w:val="26"/>
        </w:rPr>
        <w:t>Федерального закона № 44-ФЗ</w:t>
      </w:r>
      <w:r w:rsidRPr="00D877EB">
        <w:rPr>
          <w:bCs/>
          <w:sz w:val="26"/>
          <w:szCs w:val="26"/>
        </w:rPr>
        <w:t>, заявка на участие в закупке может содержать документы, подтверждающие квалификацию участника закупки. Отсутствие таких документов не является основанием для признания заявки не соответствующей требованиям Федерального закона 44-ФЗ;</w:t>
      </w:r>
    </w:p>
    <w:p w:rsidR="00821E1B" w:rsidRPr="00D877EB" w:rsidRDefault="00821E1B" w:rsidP="00821E1B">
      <w:pPr>
        <w:pStyle w:val="a6"/>
        <w:numPr>
          <w:ilvl w:val="0"/>
          <w:numId w:val="3"/>
        </w:numPr>
        <w:autoSpaceDE w:val="0"/>
        <w:autoSpaceDN w:val="0"/>
        <w:adjustRightInd w:val="0"/>
        <w:ind w:left="0" w:firstLine="425"/>
        <w:jc w:val="both"/>
        <w:rPr>
          <w:b/>
          <w:bCs/>
          <w:sz w:val="26"/>
          <w:szCs w:val="26"/>
        </w:rPr>
      </w:pPr>
      <w:r w:rsidRPr="00D877EB">
        <w:rPr>
          <w:b/>
          <w:bCs/>
          <w:sz w:val="26"/>
          <w:szCs w:val="26"/>
        </w:rPr>
        <w:lastRenderedPageBreak/>
        <w:t>в предложении в отношении объекта закупки в части указания показателей товара:</w:t>
      </w:r>
    </w:p>
    <w:p w:rsidR="00821E1B" w:rsidRPr="00D877EB" w:rsidRDefault="00821E1B" w:rsidP="00821E1B">
      <w:pPr>
        <w:widowControl w:val="0"/>
        <w:shd w:val="clear" w:color="auto" w:fill="FFFFFF"/>
        <w:tabs>
          <w:tab w:val="left" w:pos="0"/>
          <w:tab w:val="left" w:pos="207"/>
          <w:tab w:val="left" w:pos="318"/>
          <w:tab w:val="left" w:pos="426"/>
          <w:tab w:val="left" w:pos="900"/>
          <w:tab w:val="left" w:pos="1276"/>
        </w:tabs>
        <w:spacing w:after="0" w:line="240" w:lineRule="exact"/>
        <w:ind w:left="-426" w:right="-144" w:firstLine="426"/>
        <w:jc w:val="both"/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</w:pPr>
      <w:r w:rsidRPr="00D877EB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 xml:space="preserve">Предложение в отношении объекта закупки не </w:t>
      </w:r>
      <w:proofErr w:type="gramStart"/>
      <w:r w:rsidRPr="00D877EB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>требуется</w:t>
      </w:r>
      <w:proofErr w:type="gramEnd"/>
      <w:r w:rsidRPr="00D877EB"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  <w:t xml:space="preserve">/ требуется.  </w:t>
      </w:r>
    </w:p>
    <w:p w:rsidR="00821E1B" w:rsidRPr="00D877EB" w:rsidRDefault="00821E1B" w:rsidP="00821E1B">
      <w:pPr>
        <w:pStyle w:val="a6"/>
        <w:autoSpaceDE w:val="0"/>
        <w:autoSpaceDN w:val="0"/>
        <w:adjustRightInd w:val="0"/>
        <w:ind w:left="567"/>
        <w:jc w:val="both"/>
        <w:rPr>
          <w:bCs/>
          <w:sz w:val="26"/>
          <w:szCs w:val="26"/>
        </w:rPr>
      </w:pP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val="en-US" w:eastAsia="ru-RU"/>
        </w:rPr>
        <w:t>IV</w:t>
      </w:r>
      <w:r w:rsidRPr="00D877EB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>. Проект контракта</w:t>
      </w:r>
    </w:p>
    <w:p w:rsidR="00821E1B" w:rsidRPr="00D877EB" w:rsidRDefault="00821E1B" w:rsidP="00821E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877E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22" w:history="1">
        <w:r w:rsidRPr="00D877EB">
          <w:rPr>
            <w:rFonts w:ascii="Times New Roman" w:hAnsi="Times New Roman" w:cs="Times New Roman"/>
            <w:color w:val="FF0000"/>
            <w:sz w:val="26"/>
            <w:szCs w:val="26"/>
          </w:rPr>
          <w:t>частью 11 статьи 34</w:t>
        </w:r>
      </w:hyperlink>
      <w:r w:rsidRPr="00D877EB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D877EB">
        <w:rPr>
          <w:rFonts w:ascii="Times New Roman" w:hAnsi="Times New Roman" w:cs="Times New Roman"/>
          <w:sz w:val="26"/>
          <w:szCs w:val="26"/>
        </w:rPr>
        <w:t xml:space="preserve">Федерального закона № 44-ФЗ «О контрактной системе в сфере закупок товаров, работ, услуг для обеспечения государственных и муниципальных нужд» применяется типовой контракт. </w:t>
      </w: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</w:p>
    <w:p w:rsidR="00821E1B" w:rsidRPr="00D877EB" w:rsidRDefault="00821E1B" w:rsidP="00821E1B">
      <w:pPr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D8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Иная информация, необходимая для организации и проведения </w:t>
      </w:r>
      <w:r w:rsidR="00C841E2" w:rsidRPr="00D8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конкурса</w:t>
      </w:r>
      <w:r w:rsidRPr="00D877EB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, предусмотренная законодательством.</w:t>
      </w:r>
    </w:p>
    <w:p w:rsidR="00821E1B" w:rsidRPr="00D877EB" w:rsidRDefault="00821E1B" w:rsidP="00821E1B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</w:pPr>
    </w:p>
    <w:p w:rsidR="00821E1B" w:rsidRPr="00D877EB" w:rsidRDefault="00821E1B" w:rsidP="00821E1B">
      <w:pPr>
        <w:jc w:val="both"/>
        <w:rPr>
          <w:rFonts w:ascii="Times New Roman" w:eastAsia="Times New Roman" w:hAnsi="Times New Roman" w:cs="Times New Roman"/>
          <w:b/>
          <w:i/>
          <w:color w:val="0070C0"/>
          <w:sz w:val="26"/>
          <w:szCs w:val="26"/>
          <w:lang w:eastAsia="ru-RU"/>
        </w:rPr>
      </w:pPr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Примечание:</w:t>
      </w:r>
    </w:p>
    <w:p w:rsidR="00821E1B" w:rsidRPr="00D877EB" w:rsidRDefault="00821E1B" w:rsidP="00821E1B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</w:pPr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Заявка, подписанная руководителем,  предоставляются на бумажном носителе с приложением технической части заявки.  Все документы дублируются на адрес электронной почты zakupki_torg@mail.ru в форматах *.</w:t>
      </w:r>
      <w:proofErr w:type="spellStart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docx</w:t>
      </w:r>
      <w:proofErr w:type="spellEnd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proofErr w:type="spellStart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xls</w:t>
      </w:r>
      <w:proofErr w:type="spellEnd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и *.</w:t>
      </w:r>
      <w:proofErr w:type="spellStart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pdf</w:t>
      </w:r>
      <w:proofErr w:type="spellEnd"/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r w:rsidRPr="00D877EB">
        <w:rPr>
          <w:rFonts w:ascii="Times New Roman" w:hAnsi="Times New Roman" w:cs="Times New Roman"/>
          <w:i/>
          <w:color w:val="0070C0"/>
          <w:sz w:val="26"/>
          <w:szCs w:val="26"/>
          <w:lang w:val="en-US"/>
        </w:rPr>
        <w:t>jpeg</w:t>
      </w:r>
      <w:r w:rsidRPr="00D877EB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в течение 1 рабочего дня со дня направления в уполномоченный орган.</w:t>
      </w:r>
    </w:p>
    <w:p w:rsidR="00F940FC" w:rsidRPr="00D877EB" w:rsidRDefault="00F940FC" w:rsidP="00821E1B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  <w:sectPr w:rsidR="00F940FC" w:rsidRPr="00D877EB" w:rsidSect="00FA67FF">
          <w:pgSz w:w="11906" w:h="16838"/>
          <w:pgMar w:top="720" w:right="720" w:bottom="720" w:left="1304" w:header="709" w:footer="709" w:gutter="0"/>
          <w:cols w:space="708"/>
          <w:docGrid w:linePitch="360"/>
        </w:sectPr>
      </w:pPr>
    </w:p>
    <w:p w:rsidR="00E64030" w:rsidRPr="00D877EB" w:rsidRDefault="00E64030" w:rsidP="00821E1B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</w:pPr>
    </w:p>
    <w:p w:rsidR="00E64030" w:rsidRPr="00D877EB" w:rsidRDefault="00E64030" w:rsidP="00E64030">
      <w:pPr>
        <w:pStyle w:val="a6"/>
        <w:numPr>
          <w:ilvl w:val="0"/>
          <w:numId w:val="5"/>
        </w:numPr>
        <w:tabs>
          <w:tab w:val="left" w:pos="284"/>
          <w:tab w:val="left" w:pos="426"/>
          <w:tab w:val="left" w:pos="567"/>
        </w:tabs>
        <w:spacing w:line="240" w:lineRule="exact"/>
        <w:jc w:val="center"/>
        <w:rPr>
          <w:b/>
          <w:color w:val="0070C0"/>
          <w:sz w:val="26"/>
          <w:szCs w:val="26"/>
        </w:rPr>
      </w:pPr>
      <w:r w:rsidRPr="00D877EB">
        <w:rPr>
          <w:b/>
          <w:color w:val="0070C0"/>
          <w:sz w:val="26"/>
          <w:szCs w:val="26"/>
        </w:rPr>
        <w:t>ПОРЯДОК РАССМОТРЕНИЯ И ОЦЕНКИ ЗАЯВОК НА УЧАСТИЕ В КОНКУРСЕ.</w:t>
      </w:r>
    </w:p>
    <w:p w:rsidR="00F940FC" w:rsidRPr="00D877EB" w:rsidRDefault="00F940FC" w:rsidP="00F940FC">
      <w:pPr>
        <w:pStyle w:val="a6"/>
        <w:ind w:left="1080"/>
        <w:jc w:val="both"/>
        <w:rPr>
          <w:b/>
          <w:sz w:val="26"/>
          <w:szCs w:val="26"/>
        </w:rPr>
      </w:pPr>
      <w:r w:rsidRPr="00D877EB">
        <w:rPr>
          <w:b/>
          <w:sz w:val="26"/>
          <w:szCs w:val="26"/>
        </w:rPr>
        <w:t>Рекомендуемая форма:</w:t>
      </w:r>
    </w:p>
    <w:p w:rsidR="00F940FC" w:rsidRPr="00D877EB" w:rsidRDefault="00F940FC" w:rsidP="00F940FC">
      <w:pPr>
        <w:spacing w:after="0" w:line="240" w:lineRule="auto"/>
        <w:ind w:left="-567" w:right="-73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940FC" w:rsidRPr="00D877EB" w:rsidRDefault="00F940FC" w:rsidP="00F940FC">
      <w:pPr>
        <w:spacing w:after="0" w:line="240" w:lineRule="auto"/>
        <w:ind w:left="-567" w:right="-142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proofErr w:type="gramStart"/>
      <w:r w:rsidRPr="00D877E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Порядок оценки заявок на участие в электронном конкурсе, </w:t>
      </w:r>
      <w:r w:rsidRPr="00D877EB">
        <w:rPr>
          <w:rFonts w:ascii="Times New Roman" w:eastAsia="Calibri" w:hAnsi="Times New Roman" w:cs="Times New Roman"/>
          <w:i/>
          <w:iCs/>
          <w:sz w:val="26"/>
          <w:szCs w:val="26"/>
        </w:rPr>
        <w:t>предельные величины значимости критериев оценки заявок</w:t>
      </w:r>
      <w:r w:rsidRPr="00D877EB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 устанавливаются Правительством Российской Федерации (Постановление Правительства Российской Федерации от 31 декабря 2021 года № 2604 «</w:t>
      </w:r>
      <w:r w:rsidRPr="00D877EB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>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 Российской Федерации от 20 декабря 2021 г. N 2369</w:t>
      </w:r>
      <w:proofErr w:type="gramEnd"/>
      <w:r w:rsidRPr="00D877EB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 xml:space="preserve"> и признании </w:t>
      </w:r>
      <w:proofErr w:type="gramStart"/>
      <w:r w:rsidRPr="00D877EB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>утратившими</w:t>
      </w:r>
      <w:proofErr w:type="gramEnd"/>
      <w:r w:rsidRPr="00D877EB">
        <w:rPr>
          <w:rFonts w:ascii="Times New Roman" w:eastAsia="Calibri" w:hAnsi="Times New Roman" w:cs="Times New Roman"/>
          <w:bCs/>
          <w:i/>
          <w:iCs/>
          <w:sz w:val="26"/>
          <w:szCs w:val="26"/>
        </w:rPr>
        <w:t xml:space="preserve"> силу некоторых актов и отдельных положений некоторых актов Правительства Российской Федерации</w:t>
      </w:r>
      <w:r w:rsidRPr="00D877EB">
        <w:rPr>
          <w:rFonts w:ascii="Times New Roman" w:eastAsia="Calibri" w:hAnsi="Times New Roman" w:cs="Times New Roman"/>
          <w:bCs/>
          <w:i/>
          <w:sz w:val="26"/>
          <w:szCs w:val="26"/>
        </w:rPr>
        <w:t>»).</w:t>
      </w:r>
    </w:p>
    <w:p w:rsidR="00F940FC" w:rsidRPr="00D877EB" w:rsidRDefault="00F940FC" w:rsidP="00F940FC">
      <w:pPr>
        <w:spacing w:after="0" w:line="240" w:lineRule="auto"/>
        <w:ind w:left="-567" w:right="-73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940FC" w:rsidRPr="00D877EB" w:rsidRDefault="00F940FC" w:rsidP="00F940FC">
      <w:pPr>
        <w:spacing w:after="0" w:line="240" w:lineRule="auto"/>
        <w:ind w:left="-567" w:right="-739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>I. Информация о заказчике и закупке товаров, работ, услуг для обеспечения государственных</w:t>
      </w:r>
    </w:p>
    <w:p w:rsidR="00F940FC" w:rsidRPr="00D877EB" w:rsidRDefault="00F940FC" w:rsidP="00F940F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>и муниципальных нужд (далее - закупка)</w:t>
      </w:r>
    </w:p>
    <w:tbl>
      <w:tblPr>
        <w:tblStyle w:val="1"/>
        <w:tblW w:w="16042" w:type="dxa"/>
        <w:tblInd w:w="-567" w:type="dxa"/>
        <w:tblLook w:val="04A0" w:firstRow="1" w:lastRow="0" w:firstColumn="1" w:lastColumn="0" w:noHBand="0" w:noVBand="1"/>
      </w:tblPr>
      <w:tblGrid>
        <w:gridCol w:w="5495"/>
        <w:gridCol w:w="7337"/>
        <w:gridCol w:w="7"/>
        <w:gridCol w:w="1384"/>
        <w:gridCol w:w="18"/>
        <w:gridCol w:w="1801"/>
      </w:tblGrid>
      <w:tr w:rsidR="00F940FC" w:rsidRPr="00D877EB" w:rsidTr="00430619">
        <w:tc>
          <w:tcPr>
            <w:tcW w:w="12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Коды</w:t>
            </w:r>
          </w:p>
        </w:tc>
      </w:tr>
      <w:tr w:rsidR="00F940FC" w:rsidRPr="00D877EB" w:rsidTr="00430619"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Полное наименование</w:t>
            </w:r>
          </w:p>
        </w:tc>
        <w:tc>
          <w:tcPr>
            <w:tcW w:w="7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Коды </w:t>
            </w:r>
          </w:p>
        </w:tc>
      </w:tr>
      <w:tr w:rsidR="00F940FC" w:rsidRPr="00D877EB" w:rsidTr="00430619">
        <w:trPr>
          <w:trHeight w:val="70"/>
        </w:trPr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Место нахождения, телефон, адрес электронной почты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c>
          <w:tcPr>
            <w:tcW w:w="5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 муниципального заказчика</w:t>
            </w:r>
          </w:p>
        </w:tc>
        <w:tc>
          <w:tcPr>
            <w:tcW w:w="7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по ОКТМО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c>
          <w:tcPr>
            <w:tcW w:w="5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73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rPr>
          <w:trHeight w:val="12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Место нахождения, телефон, адрес электронной почты</w:t>
            </w:r>
          </w:p>
        </w:tc>
        <w:tc>
          <w:tcPr>
            <w:tcW w:w="7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КПП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rPr>
          <w:trHeight w:val="31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объекта закупки</w:t>
            </w:r>
          </w:p>
        </w:tc>
        <w:tc>
          <w:tcPr>
            <w:tcW w:w="105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F940FC" w:rsidRPr="00D877EB" w:rsidRDefault="00F940FC" w:rsidP="00F940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>II. Критерии и показатели оценки заявок на участие в закупке</w:t>
      </w:r>
    </w:p>
    <w:tbl>
      <w:tblPr>
        <w:tblStyle w:val="1"/>
        <w:tblW w:w="15876" w:type="dxa"/>
        <w:tblInd w:w="-5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2268"/>
        <w:gridCol w:w="1276"/>
        <w:gridCol w:w="1308"/>
        <w:gridCol w:w="1385"/>
        <w:gridCol w:w="1712"/>
        <w:gridCol w:w="1690"/>
        <w:gridCol w:w="5954"/>
      </w:tblGrid>
      <w:tr w:rsidR="00F940FC" w:rsidRPr="00D877EB" w:rsidTr="00430619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Критерий оценки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Значимость критерия оценки, процентов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 оценки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Значимость показателя оценки, процентов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Показатель оценки, детализирующий показатель оценки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ind w:left="-35" w:right="-21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Значимость показателя, детализирующего показатель оценки, </w:t>
            </w: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процентов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Формула оценки</w:t>
            </w: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br/>
              <w:t>или шкала оценки</w:t>
            </w:r>
          </w:p>
        </w:tc>
      </w:tr>
      <w:tr w:rsidR="00F940FC" w:rsidRPr="00D877EB" w:rsidTr="00430619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Цена контракта, сумма цен единиц товара, работы,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rPr>
          <w:trHeight w:val="56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Квалификация участников закупки, в том числе наличие у них финансовых ресурсов, оборудования и других материальных ресурсов 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/>
                <w:sz w:val="26"/>
                <w:szCs w:val="26"/>
              </w:rPr>
            </w:pPr>
          </w:p>
        </w:tc>
      </w:tr>
    </w:tbl>
    <w:p w:rsidR="00F940FC" w:rsidRPr="00D877EB" w:rsidRDefault="00F940FC" w:rsidP="00F940F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</w:p>
    <w:p w:rsidR="00F940FC" w:rsidRPr="00D877EB" w:rsidRDefault="00F940FC" w:rsidP="00F940F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>III. Отдельные положения о применении отдельных критериев оценки, показателей оценки, предусмотренных разделом II настоящего документа</w:t>
      </w:r>
    </w:p>
    <w:tbl>
      <w:tblPr>
        <w:tblStyle w:val="1"/>
        <w:tblpPr w:leftFromText="180" w:rightFromText="180" w:vertAnchor="text" w:tblpX="-572" w:tblpY="1"/>
        <w:tblOverlap w:val="never"/>
        <w:tblW w:w="16058" w:type="dxa"/>
        <w:tblLayout w:type="fixed"/>
        <w:tblLook w:val="04A0" w:firstRow="1" w:lastRow="0" w:firstColumn="1" w:lastColumn="0" w:noHBand="0" w:noVBand="1"/>
      </w:tblPr>
      <w:tblGrid>
        <w:gridCol w:w="516"/>
        <w:gridCol w:w="5292"/>
        <w:gridCol w:w="3939"/>
        <w:gridCol w:w="6311"/>
      </w:tblGrid>
      <w:tr w:rsidR="00F940FC" w:rsidRPr="00D877EB" w:rsidTr="0043061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Наименование критерия оценки, показателя оценки, при применении которого устанавливается положение, </w:t>
            </w: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>предусмотренное графой 3</w:t>
            </w:r>
          </w:p>
        </w:tc>
        <w:tc>
          <w:tcPr>
            <w:tcW w:w="10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lastRenderedPageBreak/>
              <w:t>Положение о применения критерия оценки,</w:t>
            </w: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br/>
              <w:t>показателя оценки</w:t>
            </w:r>
          </w:p>
        </w:tc>
      </w:tr>
      <w:tr w:rsidR="00F940FC" w:rsidRPr="00D877EB" w:rsidTr="0043061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0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</w:tr>
      <w:tr w:rsidR="00F940FC" w:rsidRPr="00D877EB" w:rsidTr="0043061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Цена контракта, сумма цен единиц товара, работы, услуги</w:t>
            </w:r>
          </w:p>
        </w:tc>
        <w:tc>
          <w:tcPr>
            <w:tcW w:w="10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Заявкам, содержащим наилучшее ценовое предложение, а также предложение, равное такому наилучшему ценовому предложению, присваивается 100 баллов.</w:t>
            </w:r>
          </w:p>
        </w:tc>
      </w:tr>
      <w:tr w:rsidR="00F940FC" w:rsidRPr="00D877EB" w:rsidTr="00430619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Квалификация участников закупки, в том числе наличие у них финансовых ресурсов, оборудования и других материальных ресурсов</w:t>
            </w:r>
          </w:p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на праве собственности или ином законном основании, опыта работы, связанного с предметом контракта, и деловой репутации, специалистов и иных работников определенного уровня квалификации:</w:t>
            </w:r>
          </w:p>
        </w:tc>
      </w:tr>
      <w:tr w:rsidR="00F940FC" w:rsidRPr="00D877EB" w:rsidTr="00430619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5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наличие у участников закупки опыта выполнения работы, связанного с предметом контракта:</w:t>
            </w:r>
          </w:p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>- общее количество исполненных участником закупки договоров.</w:t>
            </w:r>
          </w:p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Для подтверждения участник закупки прикладывает к заявке перечень договоров по форме</w:t>
            </w:r>
            <w:r w:rsidRPr="00D877EB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  <w:r w:rsidRPr="00D877EB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Приложения к Разделу III.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ind w:right="-1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sz w:val="26"/>
                <w:szCs w:val="26"/>
              </w:rPr>
              <w:t>1. предмет договора (договоров), оцениваемого по каждому детализирующему показателю, сопоставимый с предметом контракта, заключаемого по результатам определения подрядчика (исполнителя):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F940FC" w:rsidRPr="00D877EB" w:rsidTr="00430619">
        <w:tc>
          <w:tcPr>
            <w:tcW w:w="5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sz w:val="26"/>
                <w:szCs w:val="26"/>
              </w:rPr>
              <w:t>2. перечень документов, подтверждающих наличие у участника закупки опыта выполнения работы, оказания услуги, связанного с предметом контракта, в том числе исполненный договор (договоры), акт (акты) приемки выполненных работ, оказанных услуг, составленные при исполнении такого договора (договоров):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ind w:firstLine="34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</w:tr>
      <w:tr w:rsidR="00F940FC" w:rsidRPr="00D877EB" w:rsidTr="00430619">
        <w:tc>
          <w:tcPr>
            <w:tcW w:w="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2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877EB">
              <w:rPr>
                <w:rFonts w:ascii="Times New Roman" w:hAnsi="Times New Roman" w:cs="Times New Roman"/>
                <w:sz w:val="26"/>
                <w:szCs w:val="26"/>
              </w:rPr>
              <w:t xml:space="preserve">3. положение о принятии к оценке исключительно исполненного договора (договоров), при исполнении которого подрядчиком (исполнителем) исполнены требования об уплате неустоек </w:t>
            </w:r>
            <w:r w:rsidRPr="00D877E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(штрафов, пеней) (в случае начисления неустоек):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ind w:left="-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>Примечание</w:t>
      </w:r>
      <w:r w:rsidRPr="00D877EB">
        <w:rPr>
          <w:rFonts w:ascii="Times New Roman" w:eastAsia="Calibri" w:hAnsi="Times New Roman" w:cs="Times New Roman"/>
          <w:sz w:val="26"/>
          <w:szCs w:val="26"/>
        </w:rPr>
        <w:t xml:space="preserve">: </w:t>
      </w:r>
      <w:proofErr w:type="gramStart"/>
      <w:r w:rsidRPr="00D877EB">
        <w:rPr>
          <w:rFonts w:ascii="Times New Roman" w:eastAsia="Calibri" w:hAnsi="Times New Roman" w:cs="Times New Roman"/>
          <w:sz w:val="26"/>
          <w:szCs w:val="26"/>
        </w:rPr>
        <w:t>Оценка заявок по критерию оценки «Квалификация участников закупки» осуществляется с учетом пункта 28 Положения об оценке заявок на участие в закупке товаров, работ, услуг для обеспечения государственных и муниципальных нужд, утвержденного постановлением Правительства РФ от 31.12.2021 № 2604 «Об оценке заявок на участие в закупке товаров, работ, услуг для обеспечения государственных и муниципальных нужд, внесении изменений в пункт 4 постановления Правительства</w:t>
      </w:r>
      <w:proofErr w:type="gramEnd"/>
      <w:r w:rsidRPr="00D877EB">
        <w:rPr>
          <w:rFonts w:ascii="Times New Roman" w:eastAsia="Calibri" w:hAnsi="Times New Roman" w:cs="Times New Roman"/>
          <w:sz w:val="26"/>
          <w:szCs w:val="26"/>
        </w:rPr>
        <w:t xml:space="preserve"> Российской Федерации от 20 декабря 2021 г. N 2369 и признании утратившими силу некоторых актов и отдельных положений некоторых актов Правительства Российской Федерации».</w:t>
      </w:r>
    </w:p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3565EC" w:rsidRPr="00D877EB" w:rsidRDefault="003565E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3565EC" w:rsidRPr="00D877EB" w:rsidRDefault="003565E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</w:p>
    <w:p w:rsidR="00F940FC" w:rsidRPr="00D877EB" w:rsidRDefault="00F940FC" w:rsidP="00F940FC">
      <w:pPr>
        <w:spacing w:after="0" w:line="220" w:lineRule="atLeast"/>
        <w:jc w:val="right"/>
        <w:rPr>
          <w:rFonts w:ascii="Times New Roman" w:eastAsia="Calibri" w:hAnsi="Times New Roman" w:cs="Times New Roman"/>
          <w:b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</w:rPr>
        <w:t xml:space="preserve">Приложение к Разделу III. </w:t>
      </w:r>
    </w:p>
    <w:p w:rsidR="00F940FC" w:rsidRPr="00D877EB" w:rsidRDefault="00F940FC" w:rsidP="00F940FC">
      <w:pPr>
        <w:spacing w:after="0" w:line="220" w:lineRule="atLeast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D877E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Рекомендуемая форма </w:t>
      </w:r>
      <w:r w:rsidRPr="00D877EB">
        <w:rPr>
          <w:rFonts w:ascii="Times New Roman" w:eastAsia="Calibri" w:hAnsi="Times New Roman" w:cs="Times New Roman"/>
          <w:b/>
          <w:kern w:val="2"/>
          <w:sz w:val="26"/>
          <w:szCs w:val="26"/>
        </w:rPr>
        <w:t>СВЕДЕНИЙ О КВАЛИФИКАЦИИ УЧАСТНИКА ЗАКУПКИ</w:t>
      </w:r>
    </w:p>
    <w:p w:rsidR="00F940FC" w:rsidRPr="00D877EB" w:rsidRDefault="00F940FC" w:rsidP="00F940FC">
      <w:pPr>
        <w:spacing w:after="0" w:line="220" w:lineRule="atLeast"/>
        <w:ind w:firstLine="709"/>
        <w:jc w:val="center"/>
        <w:rPr>
          <w:rFonts w:ascii="Times New Roman" w:eastAsia="Calibri" w:hAnsi="Times New Roman" w:cs="Times New Roman"/>
          <w:i/>
          <w:sz w:val="26"/>
          <w:szCs w:val="26"/>
          <w:lang w:eastAsia="zh-CN"/>
        </w:rPr>
      </w:pPr>
      <w:r w:rsidRPr="00D877EB">
        <w:rPr>
          <w:rFonts w:ascii="Times New Roman" w:eastAsia="Calibri" w:hAnsi="Times New Roman" w:cs="Times New Roman"/>
          <w:i/>
          <w:sz w:val="26"/>
          <w:szCs w:val="26"/>
          <w:lang w:eastAsia="zh-CN"/>
        </w:rPr>
        <w:t>_______________________________________________________________________</w:t>
      </w:r>
    </w:p>
    <w:p w:rsidR="00F940FC" w:rsidRPr="00D877EB" w:rsidRDefault="00F940FC" w:rsidP="00F940FC">
      <w:pPr>
        <w:spacing w:after="0" w:line="220" w:lineRule="atLeast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zh-CN"/>
        </w:rPr>
      </w:pPr>
      <w:r w:rsidRPr="00D877EB">
        <w:rPr>
          <w:rFonts w:ascii="Times New Roman" w:eastAsia="Calibri" w:hAnsi="Times New Roman" w:cs="Times New Roman"/>
          <w:i/>
          <w:sz w:val="26"/>
          <w:szCs w:val="26"/>
          <w:lang w:eastAsia="zh-CN"/>
        </w:rPr>
        <w:t>___________________ (наименование Участника закупки) ________________</w:t>
      </w:r>
      <w:r w:rsidRPr="00D877EB">
        <w:rPr>
          <w:rFonts w:ascii="Times New Roman" w:eastAsia="Calibri" w:hAnsi="Times New Roman" w:cs="Times New Roman"/>
          <w:sz w:val="26"/>
          <w:szCs w:val="26"/>
          <w:lang w:eastAsia="zh-CN"/>
        </w:rPr>
        <w:t>подтверждает свою квалификацию следующей информацией:</w:t>
      </w:r>
    </w:p>
    <w:p w:rsidR="00F940FC" w:rsidRPr="00D877EB" w:rsidRDefault="00F940FC" w:rsidP="00F940FC">
      <w:pPr>
        <w:spacing w:after="0" w:line="220" w:lineRule="atLeast"/>
        <w:jc w:val="center"/>
        <w:rPr>
          <w:rFonts w:ascii="Times New Roman" w:eastAsia="Calibri" w:hAnsi="Times New Roman" w:cs="Times New Roman"/>
          <w:sz w:val="26"/>
          <w:szCs w:val="26"/>
          <w:lang w:eastAsia="zh-CN"/>
        </w:rPr>
      </w:pPr>
    </w:p>
    <w:tbl>
      <w:tblPr>
        <w:tblW w:w="5217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2336"/>
        <w:gridCol w:w="2893"/>
        <w:gridCol w:w="2480"/>
        <w:gridCol w:w="3950"/>
        <w:gridCol w:w="3540"/>
      </w:tblGrid>
      <w:tr w:rsidR="00F940FC" w:rsidRPr="00D877EB" w:rsidTr="00F940FC">
        <w:trPr>
          <w:trHeight w:val="70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6"/>
              </w:rPr>
            </w:pPr>
            <w:r w:rsidRPr="00D877EB"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6"/>
              </w:rPr>
              <w:lastRenderedPageBreak/>
              <w:t xml:space="preserve">№ </w:t>
            </w:r>
          </w:p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D877EB"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6"/>
              </w:rPr>
              <w:t>п</w:t>
            </w:r>
            <w:proofErr w:type="gramEnd"/>
            <w:r w:rsidRPr="00D877EB"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6"/>
              </w:rPr>
              <w:t>/п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Номер </w:t>
            </w:r>
            <w:r w:rsidRPr="00D877EB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eastAsia="ru-RU"/>
              </w:rPr>
              <w:t>(при наличии),</w:t>
            </w:r>
          </w:p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</w:t>
            </w:r>
          </w:p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контракта (договора</w:t>
            </w: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предмета контракта (договора)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Наименование заказчика </w:t>
            </w:r>
            <w:r w:rsidRPr="00D877E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(указывается наименование заказчика, а не уполномоченного органа)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ind w:left="-99" w:right="-116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gramStart"/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Дата (период) исполнения контракта (договора) (число, месяц, год) указать в соответствии с актами  сдачи-приемки  оказанных услуг (</w:t>
            </w: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выполненных работ</w:t>
            </w:r>
            <w:r w:rsidRPr="00D877EB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), подтверждающими оказание услуг (выполнение работ)  в полном объеме</w:t>
            </w:r>
            <w:proofErr w:type="gramEnd"/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  <w:lang w:eastAsia="ru-RU"/>
              </w:rPr>
              <w:t>Номер реестровой записи контракта (договора) в реестре контрактов, размещенном на официальном сайте Единой информационной системы в сфере закупок</w:t>
            </w:r>
          </w:p>
        </w:tc>
      </w:tr>
      <w:tr w:rsidR="00F940FC" w:rsidRPr="00D877EB" w:rsidTr="00F940FC">
        <w:trPr>
          <w:trHeight w:val="22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6</w:t>
            </w:r>
          </w:p>
        </w:tc>
      </w:tr>
      <w:tr w:rsidR="00F940FC" w:rsidRPr="00D877EB" w:rsidTr="00F940FC">
        <w:trPr>
          <w:trHeight w:val="22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0FC" w:rsidRPr="00D877EB" w:rsidTr="00F940FC">
        <w:trPr>
          <w:trHeight w:val="22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D877EB" w:rsidRDefault="00F940FC" w:rsidP="00F940FC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D877EB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940FC" w:rsidRPr="004C618D" w:rsidTr="00F940FC">
        <w:trPr>
          <w:trHeight w:val="224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40FC" w:rsidRPr="004C618D" w:rsidRDefault="00F940FC" w:rsidP="00F940FC">
            <w:pPr>
              <w:keepNext/>
              <w:widowControl w:val="0"/>
              <w:suppressAutoHyphens/>
              <w:spacing w:after="0" w:line="240" w:lineRule="auto"/>
              <w:ind w:left="-142" w:right="-11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 </w:t>
            </w:r>
            <w:proofErr w:type="spellStart"/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</w:t>
            </w:r>
            <w:proofErr w:type="gramStart"/>
            <w:r w:rsidRPr="00D877EB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.д</w:t>
            </w:r>
            <w:proofErr w:type="spellEnd"/>
            <w:proofErr w:type="gramEnd"/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4C618D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4C618D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4C618D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4C618D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0FC" w:rsidRPr="004C618D" w:rsidRDefault="00F940FC" w:rsidP="00F940FC">
            <w:pPr>
              <w:keepNext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940FC" w:rsidRPr="004C618D" w:rsidRDefault="00F940FC" w:rsidP="00F940FC">
      <w:pPr>
        <w:spacing w:after="160" w:line="256" w:lineRule="auto"/>
        <w:rPr>
          <w:rFonts w:ascii="Times New Roman" w:eastAsia="Calibri" w:hAnsi="Times New Roman" w:cs="Times New Roman"/>
          <w:sz w:val="26"/>
          <w:szCs w:val="26"/>
        </w:rPr>
      </w:pPr>
    </w:p>
    <w:p w:rsidR="00F940FC" w:rsidRPr="004C618D" w:rsidRDefault="00F940FC" w:rsidP="00F940FC">
      <w:pPr>
        <w:spacing w:after="0" w:line="240" w:lineRule="auto"/>
        <w:ind w:left="-567" w:right="-73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6864AA" w:rsidRPr="004C618D" w:rsidRDefault="006864AA" w:rsidP="00A451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864AA" w:rsidRPr="004C618D" w:rsidSect="00F940FC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351"/>
    <w:multiLevelType w:val="hybridMultilevel"/>
    <w:tmpl w:val="D4182180"/>
    <w:lvl w:ilvl="0" w:tplc="74846A0C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51" w:hanging="360"/>
      </w:pPr>
    </w:lvl>
    <w:lvl w:ilvl="2" w:tplc="0419001B" w:tentative="1">
      <w:start w:val="1"/>
      <w:numFmt w:val="lowerRoman"/>
      <w:lvlText w:val="%3."/>
      <w:lvlJc w:val="right"/>
      <w:pPr>
        <w:ind w:left="1771" w:hanging="180"/>
      </w:pPr>
    </w:lvl>
    <w:lvl w:ilvl="3" w:tplc="0419000F" w:tentative="1">
      <w:start w:val="1"/>
      <w:numFmt w:val="decimal"/>
      <w:lvlText w:val="%4."/>
      <w:lvlJc w:val="left"/>
      <w:pPr>
        <w:ind w:left="2491" w:hanging="360"/>
      </w:pPr>
    </w:lvl>
    <w:lvl w:ilvl="4" w:tplc="04190019" w:tentative="1">
      <w:start w:val="1"/>
      <w:numFmt w:val="lowerLetter"/>
      <w:lvlText w:val="%5."/>
      <w:lvlJc w:val="left"/>
      <w:pPr>
        <w:ind w:left="3211" w:hanging="360"/>
      </w:pPr>
    </w:lvl>
    <w:lvl w:ilvl="5" w:tplc="0419001B" w:tentative="1">
      <w:start w:val="1"/>
      <w:numFmt w:val="lowerRoman"/>
      <w:lvlText w:val="%6."/>
      <w:lvlJc w:val="right"/>
      <w:pPr>
        <w:ind w:left="3931" w:hanging="180"/>
      </w:pPr>
    </w:lvl>
    <w:lvl w:ilvl="6" w:tplc="0419000F" w:tentative="1">
      <w:start w:val="1"/>
      <w:numFmt w:val="decimal"/>
      <w:lvlText w:val="%7."/>
      <w:lvlJc w:val="left"/>
      <w:pPr>
        <w:ind w:left="4651" w:hanging="360"/>
      </w:pPr>
    </w:lvl>
    <w:lvl w:ilvl="7" w:tplc="04190019" w:tentative="1">
      <w:start w:val="1"/>
      <w:numFmt w:val="lowerLetter"/>
      <w:lvlText w:val="%8."/>
      <w:lvlJc w:val="left"/>
      <w:pPr>
        <w:ind w:left="5371" w:hanging="360"/>
      </w:pPr>
    </w:lvl>
    <w:lvl w:ilvl="8" w:tplc="0419001B" w:tentative="1">
      <w:start w:val="1"/>
      <w:numFmt w:val="lowerRoman"/>
      <w:lvlText w:val="%9."/>
      <w:lvlJc w:val="right"/>
      <w:pPr>
        <w:ind w:left="6091" w:hanging="180"/>
      </w:pPr>
    </w:lvl>
  </w:abstractNum>
  <w:abstractNum w:abstractNumId="1">
    <w:nsid w:val="51E1590B"/>
    <w:multiLevelType w:val="hybridMultilevel"/>
    <w:tmpl w:val="7A78DEFC"/>
    <w:lvl w:ilvl="0" w:tplc="57D0275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C612F3"/>
    <w:multiLevelType w:val="hybridMultilevel"/>
    <w:tmpl w:val="200237C6"/>
    <w:lvl w:ilvl="0" w:tplc="1D3CE5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A37A1"/>
    <w:multiLevelType w:val="hybridMultilevel"/>
    <w:tmpl w:val="AC18BD70"/>
    <w:lvl w:ilvl="0" w:tplc="962A2DC0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DE469BA"/>
    <w:multiLevelType w:val="hybridMultilevel"/>
    <w:tmpl w:val="37EE14EE"/>
    <w:lvl w:ilvl="0" w:tplc="5F524890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49"/>
    <w:rsid w:val="00055DFB"/>
    <w:rsid w:val="000673DA"/>
    <w:rsid w:val="00083EBB"/>
    <w:rsid w:val="000A17C9"/>
    <w:rsid w:val="000A557F"/>
    <w:rsid w:val="000B3692"/>
    <w:rsid w:val="000C22FF"/>
    <w:rsid w:val="000C4863"/>
    <w:rsid w:val="000C6E64"/>
    <w:rsid w:val="000C752A"/>
    <w:rsid w:val="00114545"/>
    <w:rsid w:val="001409AF"/>
    <w:rsid w:val="00142591"/>
    <w:rsid w:val="0014333A"/>
    <w:rsid w:val="00151DD6"/>
    <w:rsid w:val="00165421"/>
    <w:rsid w:val="0019071D"/>
    <w:rsid w:val="001940A6"/>
    <w:rsid w:val="001B0312"/>
    <w:rsid w:val="001B3EE5"/>
    <w:rsid w:val="001C3AA0"/>
    <w:rsid w:val="001D6F59"/>
    <w:rsid w:val="001E2785"/>
    <w:rsid w:val="001F4E8D"/>
    <w:rsid w:val="002123CB"/>
    <w:rsid w:val="00214E37"/>
    <w:rsid w:val="00240A82"/>
    <w:rsid w:val="00242C65"/>
    <w:rsid w:val="002500ED"/>
    <w:rsid w:val="002A135F"/>
    <w:rsid w:val="00300899"/>
    <w:rsid w:val="003359F5"/>
    <w:rsid w:val="00343C46"/>
    <w:rsid w:val="003565EC"/>
    <w:rsid w:val="003570A8"/>
    <w:rsid w:val="00381612"/>
    <w:rsid w:val="00381B3F"/>
    <w:rsid w:val="003B4742"/>
    <w:rsid w:val="003C6CC7"/>
    <w:rsid w:val="003E4BCA"/>
    <w:rsid w:val="0040168B"/>
    <w:rsid w:val="00416F23"/>
    <w:rsid w:val="004206DC"/>
    <w:rsid w:val="00424CC2"/>
    <w:rsid w:val="00430619"/>
    <w:rsid w:val="004460E9"/>
    <w:rsid w:val="004649D4"/>
    <w:rsid w:val="004810C8"/>
    <w:rsid w:val="00492531"/>
    <w:rsid w:val="004B3F5A"/>
    <w:rsid w:val="004C5AC6"/>
    <w:rsid w:val="004C618D"/>
    <w:rsid w:val="004D50F7"/>
    <w:rsid w:val="004E1123"/>
    <w:rsid w:val="004E4F8C"/>
    <w:rsid w:val="00526E45"/>
    <w:rsid w:val="0053574D"/>
    <w:rsid w:val="00582857"/>
    <w:rsid w:val="005E141A"/>
    <w:rsid w:val="00605A04"/>
    <w:rsid w:val="006427E4"/>
    <w:rsid w:val="006448A1"/>
    <w:rsid w:val="00660BAA"/>
    <w:rsid w:val="00670A69"/>
    <w:rsid w:val="00684177"/>
    <w:rsid w:val="00685A0A"/>
    <w:rsid w:val="006864AA"/>
    <w:rsid w:val="00694612"/>
    <w:rsid w:val="006A1E86"/>
    <w:rsid w:val="00707E4C"/>
    <w:rsid w:val="00741DC6"/>
    <w:rsid w:val="00743B15"/>
    <w:rsid w:val="0078441D"/>
    <w:rsid w:val="007E1E7C"/>
    <w:rsid w:val="008141D8"/>
    <w:rsid w:val="00821E1B"/>
    <w:rsid w:val="008472D8"/>
    <w:rsid w:val="00855727"/>
    <w:rsid w:val="008B1528"/>
    <w:rsid w:val="008D29BD"/>
    <w:rsid w:val="008F6610"/>
    <w:rsid w:val="00936366"/>
    <w:rsid w:val="00940166"/>
    <w:rsid w:val="009470BC"/>
    <w:rsid w:val="00952291"/>
    <w:rsid w:val="009542E8"/>
    <w:rsid w:val="0096023C"/>
    <w:rsid w:val="00962216"/>
    <w:rsid w:val="0097240F"/>
    <w:rsid w:val="00975989"/>
    <w:rsid w:val="009B2F7B"/>
    <w:rsid w:val="009C1E96"/>
    <w:rsid w:val="009D19DD"/>
    <w:rsid w:val="009F4C49"/>
    <w:rsid w:val="00A43FEC"/>
    <w:rsid w:val="00A4510E"/>
    <w:rsid w:val="00A461D7"/>
    <w:rsid w:val="00A64870"/>
    <w:rsid w:val="00AE7144"/>
    <w:rsid w:val="00AF72FC"/>
    <w:rsid w:val="00B03C9F"/>
    <w:rsid w:val="00B12F79"/>
    <w:rsid w:val="00B256AA"/>
    <w:rsid w:val="00B532BE"/>
    <w:rsid w:val="00B82E40"/>
    <w:rsid w:val="00B874FD"/>
    <w:rsid w:val="00B93E02"/>
    <w:rsid w:val="00BA4BE8"/>
    <w:rsid w:val="00BD254D"/>
    <w:rsid w:val="00BD4D1A"/>
    <w:rsid w:val="00BF3CA5"/>
    <w:rsid w:val="00C14133"/>
    <w:rsid w:val="00C168B8"/>
    <w:rsid w:val="00C37EBD"/>
    <w:rsid w:val="00C573F4"/>
    <w:rsid w:val="00C7646B"/>
    <w:rsid w:val="00C841E2"/>
    <w:rsid w:val="00CF30DF"/>
    <w:rsid w:val="00D41985"/>
    <w:rsid w:val="00D44BF0"/>
    <w:rsid w:val="00D53B9C"/>
    <w:rsid w:val="00D74CAA"/>
    <w:rsid w:val="00D758F7"/>
    <w:rsid w:val="00D87124"/>
    <w:rsid w:val="00D877EB"/>
    <w:rsid w:val="00E1306C"/>
    <w:rsid w:val="00E27783"/>
    <w:rsid w:val="00E31586"/>
    <w:rsid w:val="00E35DAE"/>
    <w:rsid w:val="00E43197"/>
    <w:rsid w:val="00E64030"/>
    <w:rsid w:val="00E8714B"/>
    <w:rsid w:val="00EC476D"/>
    <w:rsid w:val="00F75FF7"/>
    <w:rsid w:val="00F84E76"/>
    <w:rsid w:val="00F940FC"/>
    <w:rsid w:val="00FA67FF"/>
    <w:rsid w:val="00FB7AC7"/>
    <w:rsid w:val="00FD36CC"/>
    <w:rsid w:val="00FE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A648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64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40">
    <w:name w:val="Font Style40"/>
    <w:uiPriority w:val="99"/>
    <w:rsid w:val="009542E8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4C5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5AC6"/>
    <w:rPr>
      <w:rFonts w:ascii="Segoe UI" w:hAnsi="Segoe UI" w:cs="Segoe UI"/>
      <w:sz w:val="18"/>
      <w:szCs w:val="18"/>
    </w:rPr>
  </w:style>
  <w:style w:type="paragraph" w:styleId="a6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7"/>
    <w:uiPriority w:val="34"/>
    <w:qFormat/>
    <w:rsid w:val="00FA67F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6"/>
    <w:uiPriority w:val="34"/>
    <w:qFormat/>
    <w:locked/>
    <w:rsid w:val="00FA67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21E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F94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"/>
    <w:link w:val="30"/>
    <w:unhideWhenUsed/>
    <w:rsid w:val="00A648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A64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40">
    <w:name w:val="Font Style40"/>
    <w:uiPriority w:val="99"/>
    <w:rsid w:val="009542E8"/>
    <w:rPr>
      <w:rFonts w:ascii="Times New Roman" w:hAnsi="Times New Roman" w:cs="Times New Roman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4C5A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C5AC6"/>
    <w:rPr>
      <w:rFonts w:ascii="Segoe UI" w:hAnsi="Segoe UI" w:cs="Segoe UI"/>
      <w:sz w:val="18"/>
      <w:szCs w:val="18"/>
    </w:rPr>
  </w:style>
  <w:style w:type="paragraph" w:styleId="a6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7"/>
    <w:uiPriority w:val="34"/>
    <w:qFormat/>
    <w:rsid w:val="00FA67F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6"/>
    <w:uiPriority w:val="34"/>
    <w:qFormat/>
    <w:locked/>
    <w:rsid w:val="00FA67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821E1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F940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5D11F509F926A114BA69CF6F542599A1E7732075ECB0FB9953F142A6E202E9090D0B7F83A4AA386DBDE385997B8ABDF7CF2162785BN6f4G" TargetMode="External"/><Relationship Id="rId13" Type="http://schemas.openxmlformats.org/officeDocument/2006/relationships/hyperlink" Target="consultantplus://offline/ref=82517FECD4DA2A3E0E2E9AB91E8E185A883DD5723D024400C396D3AD52EFA05DF1E6496041B6EBAD4E1CE220301C3266F4437C291C5E67k0G" TargetMode="External"/><Relationship Id="rId18" Type="http://schemas.openxmlformats.org/officeDocument/2006/relationships/hyperlink" Target="consultantplus://offline/ref=7D0E53F186C8E2FAA86AC90B11BCDD6F889F22517A888C563A8C48DCD5DD200698BF0852F99B1F408AE9E02847A4ADE5C3FACD4E31e5u4G" TargetMode="Externa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11DB2A94806BC4D20EBD38066BEFF2720B99AB7A1FBCF7FA75EBEDC970FB05485772A5D2475E6891F69F24EDEB5DAA39058140011FFAC121G" TargetMode="External"/><Relationship Id="rId7" Type="http://schemas.openxmlformats.org/officeDocument/2006/relationships/hyperlink" Target="consultantplus://offline/ref=335D11F509F926A114BA69CF6F542599A1E7732075ECB0FB9953F142A6E202E9090D0B7F83A4AD386DBDE385997B8ABDF7CF2162785BN6f4G" TargetMode="External"/><Relationship Id="rId12" Type="http://schemas.openxmlformats.org/officeDocument/2006/relationships/hyperlink" Target="consultantplus://offline/ref=82517FECD4DA2A3E0E2E9AB91E8E185A883DD5723D024400C396D3AD52EFA05DF1E6496041B1EDAD4E1CE220301C3266F4437C291C5E67k0G" TargetMode="External"/><Relationship Id="rId17" Type="http://schemas.openxmlformats.org/officeDocument/2006/relationships/hyperlink" Target="consultantplus://offline/ref=7D0E53F186C8E2FAA86AC90B11BCDD6F889F22517A888C563A8C48DCD5DD200698BF0852F198141F8FFCF1704AACBBFBC1E6D14C3354eFu7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0E70AB1FA466305C7B4F7047F079C6751D74E127B431FC78A4BBCD36A18654AF87620372D12333882C5D9EC5561F7DB6421ECADA67F703x2r7G" TargetMode="External"/><Relationship Id="rId20" Type="http://schemas.openxmlformats.org/officeDocument/2006/relationships/hyperlink" Target="consultantplus://offline/ref=6B38BABA4C35E386021DD85C0D1B6FFEE4BAFC8C03494302420C889D92292882061633F4BFD0D31EA5924B8F507E0939CB396A3A3D93z6v0G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DFE0B866011CE82705471AE357C58AD9A31FD696F179E77A2AE5B178ED5A3BA0833C7677EC1DAD47372D9D266F8F1C41A56A9F75A2p508J" TargetMode="External"/><Relationship Id="rId11" Type="http://schemas.openxmlformats.org/officeDocument/2006/relationships/hyperlink" Target="consultantplus://offline/ref=AFB2A846A6ED8DD62997AB91F5EBC6B70D580C3001BF7DACBDB4C5B56D4A16F1DC4DD4CCD2355A51293BF600DAE08CF0B7D9A016F4A1DD4FNBjAG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2517FECD4DA2A3E0E2E9AB91E8E185A883DD5723D024400C396D3AD52EFA05DF1E6496041B7EAAD4E1CE220301C3266F4437C291C5E67k0G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FB2A846A6ED8DD62997AB91F5EBC6B70D580C3001BF7DACBDB4C5B56D4A16F1DC4DD4CCD2355A51283BF600DAE08CF0B7D9A016F4A1DD4FNBjAG" TargetMode="External"/><Relationship Id="rId19" Type="http://schemas.openxmlformats.org/officeDocument/2006/relationships/hyperlink" Target="consultantplus://offline/ref=6B38BABA4C35E386021DD85C0D1B6FFEE4BAFC8C03494302420C889D92292882061633F4BFD0D21EA5924B8F507E0939CB396A3A3D93z6v0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35D11F509F926A114BA69CF6F542599A1E7732075ECB0FB9953F142A6E202E9090D0B7F83A4A8386DBDE385997B8ABDF7CF2162785BN6f4G" TargetMode="External"/><Relationship Id="rId14" Type="http://schemas.openxmlformats.org/officeDocument/2006/relationships/hyperlink" Target="consultantplus://offline/ref=82517FECD4DA2A3E0E2E9AB91E8E185A883DD5723D024400C396D3AD52EFA05DF1E6496041B6EFAD4E1CE220301C3266F4437C291C5E67k0G" TargetMode="External"/><Relationship Id="rId22" Type="http://schemas.openxmlformats.org/officeDocument/2006/relationships/hyperlink" Target="consultantplus://offline/ref=65672BA84ACA41A7D54C445997946FC94ADBAE756F29CEF87FE17BA62D85E42804F16DD95AL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13</Pages>
  <Words>3396</Words>
  <Characters>19362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Синяшина Елена Яновна</dc:creator>
  <cp:lastModifiedBy>Пк-1</cp:lastModifiedBy>
  <cp:revision>61</cp:revision>
  <cp:lastPrinted>2022-12-26T12:19:00Z</cp:lastPrinted>
  <dcterms:created xsi:type="dcterms:W3CDTF">2022-03-24T12:20:00Z</dcterms:created>
  <dcterms:modified xsi:type="dcterms:W3CDTF">2023-06-28T08:49:00Z</dcterms:modified>
</cp:coreProperties>
</file>