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828"/>
        <w:gridCol w:w="1417"/>
        <w:gridCol w:w="3827"/>
      </w:tblGrid>
      <w:tr w:rsidR="009B2DDB" w:rsidTr="00A26CC5">
        <w:tc>
          <w:tcPr>
            <w:tcW w:w="3828" w:type="dxa"/>
          </w:tcPr>
          <w:p w:rsidR="009B2DDB" w:rsidRDefault="009B2DDB" w:rsidP="00A26CC5">
            <w:pPr>
              <w:ind w:right="-5352"/>
              <w:rPr>
                <w:b/>
                <w:sz w:val="24"/>
              </w:rPr>
            </w:pPr>
          </w:p>
          <w:p w:rsidR="009B2DDB" w:rsidRDefault="009B2DDB" w:rsidP="00A26CC5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УПРАВЛЕНИЕ ФИНАНСОВ</w:t>
            </w:r>
          </w:p>
          <w:p w:rsidR="009B2DDB" w:rsidRDefault="009B2DDB" w:rsidP="00A26CC5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МУНИЦИПАЛЬНОГО РАЙОНА</w:t>
            </w:r>
          </w:p>
          <w:p w:rsidR="009B2DDB" w:rsidRDefault="009B2DDB" w:rsidP="00A26CC5">
            <w:pPr>
              <w:overflowPunct w:val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« ПЕЧОРА»</w:t>
            </w:r>
          </w:p>
        </w:tc>
        <w:tc>
          <w:tcPr>
            <w:tcW w:w="1417" w:type="dxa"/>
            <w:hideMark/>
          </w:tcPr>
          <w:p w:rsidR="009B2DDB" w:rsidRDefault="009B2DDB" w:rsidP="00A26CC5">
            <w:pPr>
              <w:overflowPunct w:val="0"/>
              <w:jc w:val="center"/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>
                  <wp:extent cx="828675" cy="10287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9B2DDB" w:rsidRDefault="009B2DDB" w:rsidP="00A26CC5">
            <w:pPr>
              <w:pStyle w:val="2"/>
              <w:jc w:val="left"/>
            </w:pPr>
          </w:p>
          <w:p w:rsidR="009B2DDB" w:rsidRDefault="009B2DDB" w:rsidP="00A26CC5">
            <w:pPr>
              <w:pStyle w:val="2"/>
            </w:pPr>
            <w:r>
              <w:t>«ПЕЧОРА»</w:t>
            </w:r>
          </w:p>
          <w:p w:rsidR="009B2DDB" w:rsidRDefault="009B2DDB" w:rsidP="00A26CC5">
            <w:pPr>
              <w:pStyle w:val="2"/>
              <w:rPr>
                <w:b w:val="0"/>
                <w:bCs w:val="0"/>
              </w:rPr>
            </w:pPr>
            <w:r>
              <w:t xml:space="preserve">  МУНИЦИПАЛЬНÖЙ  РАЙОНСА СЬÖМ</w:t>
            </w:r>
          </w:p>
          <w:p w:rsidR="009B2DDB" w:rsidRDefault="009B2DDB" w:rsidP="00A26CC5">
            <w:pPr>
              <w:overflowPunct w:val="0"/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8"/>
              </w:rPr>
              <w:t xml:space="preserve">ОВМÖСÖН ВЕСЬКÖДЛАНİН </w:t>
            </w:r>
          </w:p>
        </w:tc>
      </w:tr>
      <w:tr w:rsidR="009B2DDB" w:rsidTr="00A26CC5">
        <w:tc>
          <w:tcPr>
            <w:tcW w:w="9072" w:type="dxa"/>
            <w:gridSpan w:val="3"/>
          </w:tcPr>
          <w:p w:rsidR="009B2DDB" w:rsidRDefault="009B2DDB" w:rsidP="00A26CC5">
            <w:pPr>
              <w:ind w:right="-108"/>
              <w:jc w:val="center"/>
              <w:rPr>
                <w:b/>
                <w:sz w:val="28"/>
              </w:rPr>
            </w:pPr>
          </w:p>
          <w:p w:rsidR="009B2DDB" w:rsidRDefault="009B2DDB" w:rsidP="00A26CC5">
            <w:pPr>
              <w:ind w:right="-10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ПРИКАЗ</w:t>
            </w:r>
          </w:p>
          <w:p w:rsidR="009B2DDB" w:rsidRDefault="009B2DDB" w:rsidP="00A26CC5">
            <w:pPr>
              <w:ind w:right="-10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ТШÖКТÖД</w:t>
            </w:r>
          </w:p>
          <w:p w:rsidR="009B2DDB" w:rsidRDefault="009B2DDB" w:rsidP="00A26CC5">
            <w:pPr>
              <w:overflowPunct w:val="0"/>
              <w:ind w:right="-108"/>
              <w:jc w:val="center"/>
              <w:rPr>
                <w:b/>
                <w:sz w:val="24"/>
              </w:rPr>
            </w:pPr>
          </w:p>
        </w:tc>
      </w:tr>
      <w:tr w:rsidR="009B2DDB" w:rsidTr="00090ED3">
        <w:trPr>
          <w:trHeight w:val="80"/>
        </w:trPr>
        <w:tc>
          <w:tcPr>
            <w:tcW w:w="3828" w:type="dxa"/>
          </w:tcPr>
          <w:p w:rsidR="009B2DDB" w:rsidRPr="00B2448D" w:rsidRDefault="009B2DDB" w:rsidP="00A26CC5">
            <w:pPr>
              <w:jc w:val="both"/>
              <w:rPr>
                <w:sz w:val="26"/>
                <w:szCs w:val="26"/>
              </w:rPr>
            </w:pPr>
            <w:r w:rsidRPr="00B2448D">
              <w:rPr>
                <w:sz w:val="26"/>
                <w:szCs w:val="26"/>
              </w:rPr>
              <w:t xml:space="preserve">  «</w:t>
            </w:r>
            <w:r w:rsidR="00A26CC5">
              <w:rPr>
                <w:sz w:val="26"/>
                <w:szCs w:val="26"/>
              </w:rPr>
              <w:t>2</w:t>
            </w:r>
            <w:r w:rsidR="000D493E">
              <w:rPr>
                <w:sz w:val="26"/>
                <w:szCs w:val="26"/>
              </w:rPr>
              <w:t>3</w:t>
            </w:r>
            <w:r w:rsidRPr="00B2448D">
              <w:rPr>
                <w:sz w:val="26"/>
                <w:szCs w:val="26"/>
              </w:rPr>
              <w:t xml:space="preserve">» </w:t>
            </w:r>
            <w:r w:rsidR="00B2448D">
              <w:rPr>
                <w:sz w:val="26"/>
                <w:szCs w:val="26"/>
              </w:rPr>
              <w:t>янва</w:t>
            </w:r>
            <w:r w:rsidR="000610AA" w:rsidRPr="00B2448D">
              <w:rPr>
                <w:sz w:val="26"/>
                <w:szCs w:val="26"/>
              </w:rPr>
              <w:t>ря</w:t>
            </w:r>
            <w:r w:rsidR="00EC1BAA" w:rsidRPr="00B2448D">
              <w:rPr>
                <w:sz w:val="26"/>
                <w:szCs w:val="26"/>
              </w:rPr>
              <w:t xml:space="preserve"> </w:t>
            </w:r>
            <w:r w:rsidR="00A26CC5">
              <w:rPr>
                <w:sz w:val="26"/>
                <w:szCs w:val="26"/>
              </w:rPr>
              <w:t>2023</w:t>
            </w:r>
            <w:r w:rsidRPr="00B2448D">
              <w:rPr>
                <w:sz w:val="26"/>
                <w:szCs w:val="26"/>
              </w:rPr>
              <w:t xml:space="preserve"> г.</w:t>
            </w:r>
          </w:p>
          <w:p w:rsidR="009B2DDB" w:rsidRPr="00B2448D" w:rsidRDefault="009B2DDB" w:rsidP="00A26CC5">
            <w:pPr>
              <w:rPr>
                <w:sz w:val="22"/>
                <w:szCs w:val="22"/>
              </w:rPr>
            </w:pPr>
            <w:r>
              <w:rPr>
                <w:sz w:val="16"/>
              </w:rPr>
              <w:t xml:space="preserve">  </w:t>
            </w:r>
            <w:r w:rsidR="00B2448D">
              <w:rPr>
                <w:sz w:val="22"/>
                <w:szCs w:val="22"/>
              </w:rPr>
              <w:t xml:space="preserve"> </w:t>
            </w:r>
            <w:r w:rsidRPr="00B2448D">
              <w:rPr>
                <w:sz w:val="22"/>
                <w:szCs w:val="22"/>
              </w:rPr>
              <w:t>г. Печора,  Республика Коми</w:t>
            </w:r>
          </w:p>
          <w:p w:rsidR="009B2DDB" w:rsidRDefault="009B2DDB" w:rsidP="00A26CC5">
            <w:pPr>
              <w:overflowPunct w:val="0"/>
              <w:jc w:val="both"/>
              <w:rPr>
                <w:sz w:val="24"/>
              </w:rPr>
            </w:pPr>
          </w:p>
        </w:tc>
        <w:tc>
          <w:tcPr>
            <w:tcW w:w="1417" w:type="dxa"/>
          </w:tcPr>
          <w:p w:rsidR="009B2DDB" w:rsidRDefault="009B2DDB" w:rsidP="00A26CC5">
            <w:pPr>
              <w:overflowPunct w:val="0"/>
              <w:jc w:val="both"/>
              <w:rPr>
                <w:b/>
                <w:sz w:val="24"/>
              </w:rPr>
            </w:pPr>
          </w:p>
        </w:tc>
        <w:tc>
          <w:tcPr>
            <w:tcW w:w="3827" w:type="dxa"/>
          </w:tcPr>
          <w:p w:rsidR="009B2DDB" w:rsidRPr="00B2448D" w:rsidRDefault="009B2DDB" w:rsidP="00A26CC5">
            <w:pPr>
              <w:tabs>
                <w:tab w:val="left" w:pos="480"/>
                <w:tab w:val="right" w:pos="3611"/>
              </w:tabs>
              <w:rPr>
                <w:sz w:val="26"/>
                <w:szCs w:val="26"/>
                <w:u w:val="single"/>
              </w:rPr>
            </w:pPr>
            <w:r>
              <w:rPr>
                <w:sz w:val="24"/>
              </w:rPr>
              <w:tab/>
              <w:t xml:space="preserve">                                  </w:t>
            </w:r>
            <w:r w:rsidR="004378C5">
              <w:rPr>
                <w:sz w:val="24"/>
              </w:rPr>
              <w:t xml:space="preserve">  </w:t>
            </w:r>
            <w:r>
              <w:rPr>
                <w:sz w:val="24"/>
              </w:rPr>
              <w:t xml:space="preserve"> </w:t>
            </w:r>
            <w:r w:rsidRPr="004378C5">
              <w:rPr>
                <w:sz w:val="26"/>
                <w:szCs w:val="26"/>
              </w:rPr>
              <w:t xml:space="preserve">№  </w:t>
            </w:r>
            <w:r w:rsidR="00542B18">
              <w:rPr>
                <w:sz w:val="26"/>
                <w:szCs w:val="26"/>
              </w:rPr>
              <w:t>10</w:t>
            </w:r>
            <w:bookmarkStart w:id="0" w:name="_GoBack"/>
            <w:bookmarkEnd w:id="0"/>
            <w:r w:rsidRPr="004378C5">
              <w:rPr>
                <w:sz w:val="26"/>
                <w:szCs w:val="26"/>
              </w:rPr>
              <w:t>-п</w:t>
            </w:r>
          </w:p>
          <w:p w:rsidR="009B2DDB" w:rsidRDefault="009B2DDB" w:rsidP="00A26CC5">
            <w:pPr>
              <w:jc w:val="right"/>
              <w:rPr>
                <w:sz w:val="24"/>
              </w:rPr>
            </w:pPr>
          </w:p>
          <w:p w:rsidR="009B2DDB" w:rsidRDefault="009B2DDB" w:rsidP="00A26CC5">
            <w:pPr>
              <w:overflowPunct w:val="0"/>
              <w:jc w:val="right"/>
              <w:rPr>
                <w:b/>
                <w:sz w:val="24"/>
              </w:rPr>
            </w:pPr>
          </w:p>
        </w:tc>
      </w:tr>
    </w:tbl>
    <w:p w:rsidR="009B2DDB" w:rsidRDefault="009B2DDB" w:rsidP="009B2DDB">
      <w:pPr>
        <w:ind w:right="5385"/>
        <w:rPr>
          <w:sz w:val="28"/>
        </w:rPr>
      </w:pPr>
      <w:r>
        <w:rPr>
          <w:sz w:val="28"/>
        </w:rPr>
        <w:t xml:space="preserve">      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49"/>
      </w:tblGrid>
      <w:tr w:rsidR="009B2DDB" w:rsidRPr="0052128D" w:rsidTr="004378C5">
        <w:trPr>
          <w:trHeight w:val="898"/>
        </w:trPr>
        <w:tc>
          <w:tcPr>
            <w:tcW w:w="6449" w:type="dxa"/>
            <w:hideMark/>
          </w:tcPr>
          <w:p w:rsidR="009B2DDB" w:rsidRDefault="007819D2" w:rsidP="00B2448D">
            <w:pPr>
              <w:overflowPunct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="009B2DDB">
              <w:rPr>
                <w:sz w:val="26"/>
                <w:szCs w:val="26"/>
              </w:rPr>
              <w:t xml:space="preserve"> </w:t>
            </w:r>
            <w:r w:rsidR="00A163B5">
              <w:rPr>
                <w:sz w:val="26"/>
                <w:szCs w:val="26"/>
              </w:rPr>
              <w:t xml:space="preserve">внесении изменений </w:t>
            </w:r>
            <w:r w:rsidR="00A26CC5">
              <w:rPr>
                <w:sz w:val="26"/>
                <w:szCs w:val="26"/>
              </w:rPr>
              <w:t xml:space="preserve">в </w:t>
            </w:r>
            <w:r w:rsidR="00A163B5">
              <w:rPr>
                <w:sz w:val="26"/>
                <w:szCs w:val="26"/>
              </w:rPr>
              <w:t>приказ</w:t>
            </w:r>
            <w:r w:rsidR="00A26CC5">
              <w:rPr>
                <w:sz w:val="26"/>
                <w:szCs w:val="26"/>
              </w:rPr>
              <w:t xml:space="preserve"> от 30.12</w:t>
            </w:r>
            <w:r w:rsidR="000610AA">
              <w:rPr>
                <w:sz w:val="26"/>
                <w:szCs w:val="26"/>
              </w:rPr>
              <w:t>.20</w:t>
            </w:r>
            <w:r w:rsidR="00A26CC5">
              <w:rPr>
                <w:sz w:val="26"/>
                <w:szCs w:val="26"/>
              </w:rPr>
              <w:t>2</w:t>
            </w:r>
            <w:r w:rsidR="00B15373">
              <w:rPr>
                <w:sz w:val="26"/>
                <w:szCs w:val="26"/>
              </w:rPr>
              <w:t>1</w:t>
            </w:r>
            <w:r w:rsidR="003D4944">
              <w:rPr>
                <w:sz w:val="26"/>
                <w:szCs w:val="26"/>
              </w:rPr>
              <w:t xml:space="preserve"> № </w:t>
            </w:r>
            <w:r w:rsidR="00A26CC5">
              <w:rPr>
                <w:sz w:val="26"/>
                <w:szCs w:val="26"/>
              </w:rPr>
              <w:t>179</w:t>
            </w:r>
            <w:r w:rsidR="003D4944">
              <w:rPr>
                <w:sz w:val="26"/>
                <w:szCs w:val="26"/>
              </w:rPr>
              <w:t>-п</w:t>
            </w:r>
            <w:r w:rsidR="00A26CC5">
              <w:rPr>
                <w:sz w:val="26"/>
                <w:szCs w:val="26"/>
              </w:rPr>
              <w:t xml:space="preserve"> «</w:t>
            </w:r>
            <w:r w:rsidR="00A26CC5" w:rsidRPr="00A26CC5">
              <w:rPr>
                <w:sz w:val="26"/>
                <w:szCs w:val="26"/>
              </w:rPr>
              <w:t>Об утверждении Положения о комиссии уполномоченного органа на определение поставщиков (подрядчиков, исполнителей)</w:t>
            </w:r>
            <w:r w:rsidR="00A26CC5">
              <w:rPr>
                <w:sz w:val="26"/>
                <w:szCs w:val="26"/>
              </w:rPr>
              <w:t>»</w:t>
            </w:r>
          </w:p>
          <w:p w:rsidR="00090ED3" w:rsidRDefault="00090ED3" w:rsidP="00EC1BAA">
            <w:pPr>
              <w:overflowPunct w:val="0"/>
              <w:rPr>
                <w:sz w:val="26"/>
                <w:szCs w:val="26"/>
              </w:rPr>
            </w:pPr>
          </w:p>
          <w:p w:rsidR="00090ED3" w:rsidRPr="0052128D" w:rsidRDefault="00090ED3" w:rsidP="00EC1BAA">
            <w:pPr>
              <w:overflowPunct w:val="0"/>
              <w:rPr>
                <w:sz w:val="26"/>
                <w:szCs w:val="26"/>
              </w:rPr>
            </w:pPr>
          </w:p>
        </w:tc>
      </w:tr>
    </w:tbl>
    <w:p w:rsidR="00B2448D" w:rsidRDefault="00B2448D" w:rsidP="00A26CC5">
      <w:pPr>
        <w:ind w:right="65" w:firstLine="567"/>
        <w:jc w:val="both"/>
        <w:rPr>
          <w:rFonts w:cs="Arial"/>
          <w:sz w:val="25"/>
        </w:rPr>
      </w:pPr>
      <w:r w:rsidRPr="00B2448D">
        <w:rPr>
          <w:sz w:val="26"/>
          <w:szCs w:val="26"/>
        </w:rPr>
        <w:t xml:space="preserve">В </w:t>
      </w:r>
      <w:r w:rsidRPr="00B15373">
        <w:rPr>
          <w:sz w:val="26"/>
          <w:szCs w:val="26"/>
        </w:rPr>
        <w:t xml:space="preserve">соответствии </w:t>
      </w:r>
      <w:r w:rsidR="00B15373" w:rsidRPr="00B15373">
        <w:rPr>
          <w:sz w:val="26"/>
          <w:szCs w:val="26"/>
        </w:rPr>
        <w:t>с</w:t>
      </w:r>
      <w:r w:rsidR="004378C5">
        <w:rPr>
          <w:sz w:val="26"/>
          <w:szCs w:val="26"/>
        </w:rPr>
        <w:t xml:space="preserve"> </w:t>
      </w:r>
      <w:r w:rsidR="00A26CC5" w:rsidRPr="00B15373">
        <w:rPr>
          <w:rFonts w:cs="Arial"/>
          <w:sz w:val="25"/>
        </w:rPr>
        <w:t>Федеральным</w:t>
      </w:r>
      <w:r w:rsidR="00A26CC5">
        <w:rPr>
          <w:rFonts w:cs="Arial"/>
          <w:sz w:val="25"/>
        </w:rPr>
        <w:t xml:space="preserve"> законом от 05.04.2013 </w:t>
      </w:r>
      <w:r w:rsidR="00A26CC5" w:rsidRPr="00F622EB">
        <w:rPr>
          <w:rFonts w:cs="Arial"/>
          <w:sz w:val="25"/>
        </w:rPr>
        <w:t>№ 44-ФЗ «О контрактной системе в сфере закупок товаров, работ, услуг для обеспечения государственных и муниципальных нужд»</w:t>
      </w:r>
    </w:p>
    <w:p w:rsidR="00A26CC5" w:rsidRDefault="00A26CC5" w:rsidP="00A26CC5">
      <w:pPr>
        <w:ind w:right="65" w:firstLine="567"/>
        <w:jc w:val="both"/>
        <w:rPr>
          <w:sz w:val="26"/>
          <w:szCs w:val="26"/>
        </w:rPr>
      </w:pPr>
    </w:p>
    <w:p w:rsidR="009B2DDB" w:rsidRDefault="009B2DDB" w:rsidP="009B2DDB">
      <w:pPr>
        <w:pStyle w:val="ConsPlusNormal"/>
        <w:widowControl/>
        <w:tabs>
          <w:tab w:val="left" w:pos="9900"/>
        </w:tabs>
        <w:ind w:right="-54"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ПРИКАЗЫВАЮ:</w:t>
      </w:r>
    </w:p>
    <w:p w:rsidR="009B2DDB" w:rsidRPr="004378C5" w:rsidRDefault="009B2DDB" w:rsidP="004378C5"/>
    <w:p w:rsidR="004378C5" w:rsidRPr="004378C5" w:rsidRDefault="004378C5" w:rsidP="00095C61">
      <w:pPr>
        <w:ind w:firstLine="567"/>
        <w:jc w:val="both"/>
        <w:rPr>
          <w:sz w:val="26"/>
          <w:szCs w:val="26"/>
        </w:rPr>
      </w:pPr>
      <w:r w:rsidRPr="004378C5">
        <w:rPr>
          <w:sz w:val="26"/>
          <w:szCs w:val="26"/>
        </w:rPr>
        <w:t xml:space="preserve">1. </w:t>
      </w:r>
      <w:r>
        <w:rPr>
          <w:sz w:val="26"/>
          <w:szCs w:val="26"/>
        </w:rPr>
        <w:t xml:space="preserve"> </w:t>
      </w:r>
      <w:r w:rsidRPr="004378C5">
        <w:rPr>
          <w:sz w:val="26"/>
          <w:szCs w:val="26"/>
        </w:rPr>
        <w:t xml:space="preserve">Внести в приказ </w:t>
      </w:r>
      <w:r w:rsidR="00555C2D">
        <w:rPr>
          <w:sz w:val="26"/>
          <w:szCs w:val="26"/>
        </w:rPr>
        <w:t xml:space="preserve">управления финансов муниципального района «Печора» </w:t>
      </w:r>
      <w:r w:rsidRPr="004378C5">
        <w:rPr>
          <w:sz w:val="26"/>
          <w:szCs w:val="26"/>
        </w:rPr>
        <w:t xml:space="preserve">от 30.12.2021 № 179-п «Об утверждении Положения о комиссии уполномоченного органа на определение поставщиков (подрядчиков, исполнителей)» следующие изменения:    </w:t>
      </w:r>
      <w:r w:rsidR="00555C2D">
        <w:rPr>
          <w:sz w:val="26"/>
          <w:szCs w:val="26"/>
        </w:rPr>
        <w:t xml:space="preserve"> </w:t>
      </w:r>
    </w:p>
    <w:p w:rsidR="009B2DDB" w:rsidRDefault="00A26CC5" w:rsidP="004378C5">
      <w:pPr>
        <w:pStyle w:val="ConsPlusNormal"/>
        <w:widowControl/>
        <w:numPr>
          <w:ilvl w:val="1"/>
          <w:numId w:val="12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Пункт  3.3</w:t>
      </w:r>
      <w:r w:rsidR="00555C2D">
        <w:rPr>
          <w:rFonts w:ascii="Times New Roman" w:hAnsi="Times New Roman" w:cs="Times New Roman"/>
          <w:sz w:val="26"/>
          <w:szCs w:val="26"/>
        </w:rPr>
        <w:t>.</w:t>
      </w:r>
      <w:r w:rsidR="00B15373">
        <w:rPr>
          <w:rFonts w:ascii="Times New Roman" w:hAnsi="Times New Roman" w:cs="Times New Roman"/>
          <w:sz w:val="26"/>
          <w:szCs w:val="26"/>
        </w:rPr>
        <w:t>, 3.4</w:t>
      </w:r>
      <w:r w:rsidR="00555C2D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раздела 3 изложить в следующей редакции:</w:t>
      </w:r>
    </w:p>
    <w:p w:rsidR="002529FD" w:rsidRDefault="00B15373" w:rsidP="008D129C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«3.3. </w:t>
      </w:r>
      <w:r w:rsidR="00A26CC5" w:rsidRPr="00A26CC5">
        <w:rPr>
          <w:rFonts w:ascii="Times New Roman" w:hAnsi="Times New Roman" w:cs="Times New Roman"/>
          <w:sz w:val="26"/>
          <w:szCs w:val="26"/>
        </w:rPr>
        <w:t>Членами комиссии не могут быть физические лица, указанные в пункте 2 части 6 статьи 39 Закона 44-ФЗ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B15373" w:rsidRPr="00B15373" w:rsidRDefault="00B15373" w:rsidP="008D129C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15373">
        <w:rPr>
          <w:rFonts w:ascii="Times New Roman" w:hAnsi="Times New Roman" w:cs="Times New Roman"/>
          <w:sz w:val="26"/>
          <w:szCs w:val="26"/>
        </w:rPr>
        <w:t xml:space="preserve">3.4. Замена члена Комиссии допускается только по решению </w:t>
      </w:r>
      <w:r w:rsidR="00A158E4">
        <w:rPr>
          <w:rFonts w:ascii="Times New Roman" w:hAnsi="Times New Roman" w:cs="Times New Roman"/>
          <w:sz w:val="26"/>
          <w:szCs w:val="26"/>
        </w:rPr>
        <w:t>руководителя</w:t>
      </w:r>
      <w:r w:rsidR="00555C2D">
        <w:rPr>
          <w:rFonts w:ascii="Times New Roman" w:hAnsi="Times New Roman" w:cs="Times New Roman"/>
          <w:sz w:val="26"/>
          <w:szCs w:val="26"/>
        </w:rPr>
        <w:t xml:space="preserve"> </w:t>
      </w:r>
      <w:r w:rsidRPr="00B15373">
        <w:rPr>
          <w:rFonts w:ascii="Times New Roman" w:hAnsi="Times New Roman" w:cs="Times New Roman"/>
          <w:sz w:val="26"/>
          <w:szCs w:val="26"/>
        </w:rPr>
        <w:t xml:space="preserve">Управления финансов, в том числе на основании предложений Заказчиков, и осуществляется распоряжением Управления финансов.  Член комиссии обязан незамедлительно сообщить </w:t>
      </w:r>
      <w:r w:rsidR="00A158E4">
        <w:rPr>
          <w:rFonts w:ascii="Times New Roman" w:hAnsi="Times New Roman" w:cs="Times New Roman"/>
          <w:sz w:val="26"/>
          <w:szCs w:val="26"/>
        </w:rPr>
        <w:t>руководителю</w:t>
      </w:r>
      <w:r w:rsidRPr="00B15373">
        <w:rPr>
          <w:rFonts w:ascii="Times New Roman" w:hAnsi="Times New Roman" w:cs="Times New Roman"/>
          <w:sz w:val="26"/>
          <w:szCs w:val="26"/>
        </w:rPr>
        <w:t xml:space="preserve"> Управления финансов, принявшему решение о создании комиссии, о возникновении обстоятельств, предусмотренных частью 6 статьи 39 Закона 44-ФЗ.».</w:t>
      </w:r>
    </w:p>
    <w:p w:rsidR="00B15373" w:rsidRPr="00B15373" w:rsidRDefault="00B15373" w:rsidP="00B1537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15373">
        <w:rPr>
          <w:rFonts w:ascii="Times New Roman" w:hAnsi="Times New Roman" w:cs="Times New Roman"/>
          <w:sz w:val="26"/>
          <w:szCs w:val="26"/>
        </w:rPr>
        <w:t xml:space="preserve">2. Контроль за исполнением настоящего приказа возложить на начальника </w:t>
      </w:r>
      <w:proofErr w:type="gramStart"/>
      <w:r w:rsidRPr="00B15373">
        <w:rPr>
          <w:rFonts w:ascii="Times New Roman" w:hAnsi="Times New Roman" w:cs="Times New Roman"/>
          <w:sz w:val="26"/>
          <w:szCs w:val="26"/>
        </w:rPr>
        <w:t>отдела координации размещения муниципальных закупок управления финансов муниципального</w:t>
      </w:r>
      <w:proofErr w:type="gramEnd"/>
      <w:r w:rsidRPr="00B15373">
        <w:rPr>
          <w:rFonts w:ascii="Times New Roman" w:hAnsi="Times New Roman" w:cs="Times New Roman"/>
          <w:sz w:val="26"/>
          <w:szCs w:val="26"/>
        </w:rPr>
        <w:t xml:space="preserve"> района «Печора»  Терентьеву Е.Н.</w:t>
      </w:r>
    </w:p>
    <w:p w:rsidR="00B15373" w:rsidRDefault="00B15373" w:rsidP="00B15373">
      <w:pPr>
        <w:pStyle w:val="ConsPlusNormal"/>
        <w:widowControl/>
        <w:ind w:firstLine="927"/>
        <w:jc w:val="both"/>
        <w:rPr>
          <w:rFonts w:ascii="Times New Roman" w:hAnsi="Times New Roman" w:cs="Times New Roman"/>
          <w:sz w:val="26"/>
          <w:szCs w:val="26"/>
        </w:rPr>
      </w:pPr>
    </w:p>
    <w:p w:rsidR="002529FD" w:rsidRDefault="002529FD" w:rsidP="003D494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9B2DDB" w:rsidRDefault="009B2DDB" w:rsidP="009B2DDB">
      <w:pPr>
        <w:jc w:val="both"/>
        <w:rPr>
          <w:sz w:val="26"/>
          <w:szCs w:val="26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91"/>
        <w:gridCol w:w="4779"/>
      </w:tblGrid>
      <w:tr w:rsidR="009B2DDB" w:rsidTr="00A26CC5">
        <w:tc>
          <w:tcPr>
            <w:tcW w:w="4791" w:type="dxa"/>
            <w:hideMark/>
          </w:tcPr>
          <w:p w:rsidR="009B2DDB" w:rsidRPr="0052128D" w:rsidRDefault="008E5932" w:rsidP="00A26CC5">
            <w:pPr>
              <w:tabs>
                <w:tab w:val="left" w:pos="-3828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</w:t>
            </w:r>
            <w:r w:rsidR="009B2DDB" w:rsidRPr="0052128D">
              <w:rPr>
                <w:sz w:val="26"/>
                <w:szCs w:val="26"/>
              </w:rPr>
              <w:t xml:space="preserve"> управления </w:t>
            </w:r>
          </w:p>
          <w:p w:rsidR="009B2DDB" w:rsidRPr="0052128D" w:rsidRDefault="009B2DDB" w:rsidP="00A26CC5">
            <w:pPr>
              <w:tabs>
                <w:tab w:val="left" w:pos="-3828"/>
              </w:tabs>
              <w:overflowPunct w:val="0"/>
              <w:rPr>
                <w:sz w:val="26"/>
                <w:szCs w:val="26"/>
              </w:rPr>
            </w:pPr>
            <w:r w:rsidRPr="0052128D">
              <w:rPr>
                <w:sz w:val="26"/>
                <w:szCs w:val="26"/>
              </w:rPr>
              <w:t>финансов МР «Печора»</w:t>
            </w:r>
          </w:p>
        </w:tc>
        <w:tc>
          <w:tcPr>
            <w:tcW w:w="4779" w:type="dxa"/>
          </w:tcPr>
          <w:p w:rsidR="009B2DDB" w:rsidRPr="0052128D" w:rsidRDefault="009B2DDB" w:rsidP="00A26CC5">
            <w:pPr>
              <w:tabs>
                <w:tab w:val="left" w:pos="-3828"/>
              </w:tabs>
              <w:jc w:val="right"/>
              <w:rPr>
                <w:sz w:val="26"/>
                <w:szCs w:val="26"/>
              </w:rPr>
            </w:pPr>
          </w:p>
          <w:p w:rsidR="009B2DDB" w:rsidRPr="0052128D" w:rsidRDefault="00F9022B" w:rsidP="00A26CC5">
            <w:pPr>
              <w:tabs>
                <w:tab w:val="left" w:pos="-3828"/>
              </w:tabs>
              <w:overflowPunct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И.А. Угловская</w:t>
            </w:r>
          </w:p>
        </w:tc>
      </w:tr>
    </w:tbl>
    <w:p w:rsidR="009B2DDB" w:rsidRDefault="009B2DDB" w:rsidP="000169A8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6"/>
          <w:szCs w:val="26"/>
        </w:rPr>
      </w:pPr>
    </w:p>
    <w:sectPr w:rsidR="009B2DDB" w:rsidSect="00991694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hybridMultilevel"/>
    <w:tmpl w:val="74B0DC5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7E8125A"/>
    <w:multiLevelType w:val="hybridMultilevel"/>
    <w:tmpl w:val="3DE4C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6F4C4E"/>
    <w:multiLevelType w:val="hybridMultilevel"/>
    <w:tmpl w:val="D832ACA2"/>
    <w:lvl w:ilvl="0" w:tplc="D17E471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F316F5B"/>
    <w:multiLevelType w:val="hybridMultilevel"/>
    <w:tmpl w:val="90743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C17D11"/>
    <w:multiLevelType w:val="hybridMultilevel"/>
    <w:tmpl w:val="F78433D4"/>
    <w:lvl w:ilvl="0" w:tplc="2E46B85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1E53850"/>
    <w:multiLevelType w:val="multilevel"/>
    <w:tmpl w:val="59B28AE8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6">
    <w:nsid w:val="27C61E97"/>
    <w:multiLevelType w:val="hybridMultilevel"/>
    <w:tmpl w:val="525055D2"/>
    <w:lvl w:ilvl="0" w:tplc="366AE074">
      <w:start w:val="1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0196D50"/>
    <w:multiLevelType w:val="hybridMultilevel"/>
    <w:tmpl w:val="A7285294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8">
    <w:nsid w:val="32313341"/>
    <w:multiLevelType w:val="multilevel"/>
    <w:tmpl w:val="7390C052"/>
    <w:lvl w:ilvl="0">
      <w:start w:val="6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abstractNum w:abstractNumId="9">
    <w:nsid w:val="371A2E55"/>
    <w:multiLevelType w:val="hybridMultilevel"/>
    <w:tmpl w:val="B4ACDBAC"/>
    <w:lvl w:ilvl="0" w:tplc="CA28E05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D405249"/>
    <w:multiLevelType w:val="multilevel"/>
    <w:tmpl w:val="3C00173A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1">
    <w:nsid w:val="53CF657D"/>
    <w:multiLevelType w:val="multilevel"/>
    <w:tmpl w:val="A25041DC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2">
    <w:nsid w:val="58336A98"/>
    <w:multiLevelType w:val="multilevel"/>
    <w:tmpl w:val="2646A84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5A7806EF"/>
    <w:multiLevelType w:val="multilevel"/>
    <w:tmpl w:val="6A42E24A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4">
    <w:nsid w:val="5E936C50"/>
    <w:multiLevelType w:val="hybridMultilevel"/>
    <w:tmpl w:val="4E3A9C00"/>
    <w:lvl w:ilvl="0" w:tplc="A4FCED5A">
      <w:start w:val="10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60451246"/>
    <w:multiLevelType w:val="hybridMultilevel"/>
    <w:tmpl w:val="6E30B6A0"/>
    <w:lvl w:ilvl="0" w:tplc="779C3BBE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650B2B26"/>
    <w:multiLevelType w:val="hybridMultilevel"/>
    <w:tmpl w:val="913E889A"/>
    <w:lvl w:ilvl="0" w:tplc="EDAEB33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69970172"/>
    <w:multiLevelType w:val="hybridMultilevel"/>
    <w:tmpl w:val="57AA8E02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8">
    <w:nsid w:val="6F111C9D"/>
    <w:multiLevelType w:val="multilevel"/>
    <w:tmpl w:val="D022524A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7"/>
  </w:num>
  <w:num w:numId="4">
    <w:abstractNumId w:val="3"/>
  </w:num>
  <w:num w:numId="5">
    <w:abstractNumId w:val="17"/>
  </w:num>
  <w:num w:numId="6">
    <w:abstractNumId w:val="12"/>
  </w:num>
  <w:num w:numId="7">
    <w:abstractNumId w:val="6"/>
  </w:num>
  <w:num w:numId="8">
    <w:abstractNumId w:val="13"/>
  </w:num>
  <w:num w:numId="9">
    <w:abstractNumId w:val="8"/>
  </w:num>
  <w:num w:numId="10">
    <w:abstractNumId w:val="1"/>
  </w:num>
  <w:num w:numId="11">
    <w:abstractNumId w:val="2"/>
  </w:num>
  <w:num w:numId="12">
    <w:abstractNumId w:val="18"/>
  </w:num>
  <w:num w:numId="13">
    <w:abstractNumId w:val="0"/>
  </w:num>
  <w:num w:numId="14">
    <w:abstractNumId w:val="14"/>
  </w:num>
  <w:num w:numId="15">
    <w:abstractNumId w:val="9"/>
  </w:num>
  <w:num w:numId="16">
    <w:abstractNumId w:val="16"/>
  </w:num>
  <w:num w:numId="17">
    <w:abstractNumId w:val="5"/>
  </w:num>
  <w:num w:numId="18">
    <w:abstractNumId w:val="11"/>
  </w:num>
  <w:num w:numId="19">
    <w:abstractNumId w:val="10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87D"/>
    <w:rsid w:val="00006CB2"/>
    <w:rsid w:val="00010578"/>
    <w:rsid w:val="000169A8"/>
    <w:rsid w:val="000260BC"/>
    <w:rsid w:val="000504B4"/>
    <w:rsid w:val="000610AA"/>
    <w:rsid w:val="000676D4"/>
    <w:rsid w:val="00067D42"/>
    <w:rsid w:val="000757F6"/>
    <w:rsid w:val="0007687D"/>
    <w:rsid w:val="0008151C"/>
    <w:rsid w:val="00086E2A"/>
    <w:rsid w:val="00090ED3"/>
    <w:rsid w:val="00095C61"/>
    <w:rsid w:val="000B0223"/>
    <w:rsid w:val="000B5DCA"/>
    <w:rsid w:val="000D45D0"/>
    <w:rsid w:val="000D493E"/>
    <w:rsid w:val="000D4B8F"/>
    <w:rsid w:val="0010315F"/>
    <w:rsid w:val="00106764"/>
    <w:rsid w:val="00107DAE"/>
    <w:rsid w:val="00111899"/>
    <w:rsid w:val="00116D80"/>
    <w:rsid w:val="00137704"/>
    <w:rsid w:val="00161AA1"/>
    <w:rsid w:val="00164A36"/>
    <w:rsid w:val="001845FA"/>
    <w:rsid w:val="001928CF"/>
    <w:rsid w:val="00192A1B"/>
    <w:rsid w:val="001B22FC"/>
    <w:rsid w:val="001B2BF7"/>
    <w:rsid w:val="001E7D0B"/>
    <w:rsid w:val="001F7A42"/>
    <w:rsid w:val="00205499"/>
    <w:rsid w:val="00206086"/>
    <w:rsid w:val="00210023"/>
    <w:rsid w:val="00214C27"/>
    <w:rsid w:val="00230240"/>
    <w:rsid w:val="00235B9E"/>
    <w:rsid w:val="002360AC"/>
    <w:rsid w:val="00243A75"/>
    <w:rsid w:val="00243DF7"/>
    <w:rsid w:val="00244091"/>
    <w:rsid w:val="00245B90"/>
    <w:rsid w:val="00251718"/>
    <w:rsid w:val="002529FD"/>
    <w:rsid w:val="00255D4C"/>
    <w:rsid w:val="00265C80"/>
    <w:rsid w:val="0026640C"/>
    <w:rsid w:val="00284B1F"/>
    <w:rsid w:val="00295C76"/>
    <w:rsid w:val="002B120C"/>
    <w:rsid w:val="002C2F16"/>
    <w:rsid w:val="00300BC0"/>
    <w:rsid w:val="00322419"/>
    <w:rsid w:val="00330924"/>
    <w:rsid w:val="00335E8A"/>
    <w:rsid w:val="0037347B"/>
    <w:rsid w:val="0037573B"/>
    <w:rsid w:val="003804C0"/>
    <w:rsid w:val="00391C40"/>
    <w:rsid w:val="003A1905"/>
    <w:rsid w:val="003B1320"/>
    <w:rsid w:val="003B69EB"/>
    <w:rsid w:val="003C0684"/>
    <w:rsid w:val="003D4944"/>
    <w:rsid w:val="003F0F0D"/>
    <w:rsid w:val="003F4F3C"/>
    <w:rsid w:val="0040519B"/>
    <w:rsid w:val="00413268"/>
    <w:rsid w:val="004378C5"/>
    <w:rsid w:val="00443609"/>
    <w:rsid w:val="0045101B"/>
    <w:rsid w:val="00456B13"/>
    <w:rsid w:val="00462A5F"/>
    <w:rsid w:val="00480388"/>
    <w:rsid w:val="00485685"/>
    <w:rsid w:val="004954F2"/>
    <w:rsid w:val="004B4F61"/>
    <w:rsid w:val="004C2D4C"/>
    <w:rsid w:val="004C522F"/>
    <w:rsid w:val="004F1AAB"/>
    <w:rsid w:val="004F4C51"/>
    <w:rsid w:val="005140BA"/>
    <w:rsid w:val="00531119"/>
    <w:rsid w:val="00542B18"/>
    <w:rsid w:val="005431A0"/>
    <w:rsid w:val="00555C2D"/>
    <w:rsid w:val="005853F1"/>
    <w:rsid w:val="005A1497"/>
    <w:rsid w:val="005A5B86"/>
    <w:rsid w:val="005A76AA"/>
    <w:rsid w:val="005B5B6C"/>
    <w:rsid w:val="005E2441"/>
    <w:rsid w:val="005E2CA2"/>
    <w:rsid w:val="005F132F"/>
    <w:rsid w:val="005F35D8"/>
    <w:rsid w:val="005F4B9F"/>
    <w:rsid w:val="005F4BBD"/>
    <w:rsid w:val="005F7E7A"/>
    <w:rsid w:val="00603AB9"/>
    <w:rsid w:val="00623887"/>
    <w:rsid w:val="00634BA2"/>
    <w:rsid w:val="006557A1"/>
    <w:rsid w:val="00672E34"/>
    <w:rsid w:val="00683013"/>
    <w:rsid w:val="00691C33"/>
    <w:rsid w:val="006A4F79"/>
    <w:rsid w:val="006B452C"/>
    <w:rsid w:val="006C0985"/>
    <w:rsid w:val="006F2769"/>
    <w:rsid w:val="00714317"/>
    <w:rsid w:val="00730EB7"/>
    <w:rsid w:val="007368EF"/>
    <w:rsid w:val="00745AFE"/>
    <w:rsid w:val="00754097"/>
    <w:rsid w:val="007819D2"/>
    <w:rsid w:val="0078384C"/>
    <w:rsid w:val="0078730A"/>
    <w:rsid w:val="00793671"/>
    <w:rsid w:val="007C1367"/>
    <w:rsid w:val="007C59D2"/>
    <w:rsid w:val="007D3B8C"/>
    <w:rsid w:val="007E3425"/>
    <w:rsid w:val="00800041"/>
    <w:rsid w:val="00800725"/>
    <w:rsid w:val="00803696"/>
    <w:rsid w:val="008179E4"/>
    <w:rsid w:val="00830A55"/>
    <w:rsid w:val="00834C25"/>
    <w:rsid w:val="00872787"/>
    <w:rsid w:val="00883650"/>
    <w:rsid w:val="00892B61"/>
    <w:rsid w:val="008A22C7"/>
    <w:rsid w:val="008C71EE"/>
    <w:rsid w:val="008D07DA"/>
    <w:rsid w:val="008D085C"/>
    <w:rsid w:val="008D129C"/>
    <w:rsid w:val="008D4187"/>
    <w:rsid w:val="008D4A97"/>
    <w:rsid w:val="008E5932"/>
    <w:rsid w:val="00900960"/>
    <w:rsid w:val="0090108E"/>
    <w:rsid w:val="00915A1C"/>
    <w:rsid w:val="00917B02"/>
    <w:rsid w:val="009361A1"/>
    <w:rsid w:val="009538C1"/>
    <w:rsid w:val="00962436"/>
    <w:rsid w:val="00964F88"/>
    <w:rsid w:val="00972540"/>
    <w:rsid w:val="00973D26"/>
    <w:rsid w:val="00983D0F"/>
    <w:rsid w:val="00991694"/>
    <w:rsid w:val="009B2DDB"/>
    <w:rsid w:val="009B2FEA"/>
    <w:rsid w:val="00A13D3F"/>
    <w:rsid w:val="00A158E4"/>
    <w:rsid w:val="00A163B5"/>
    <w:rsid w:val="00A17BBB"/>
    <w:rsid w:val="00A24EC0"/>
    <w:rsid w:val="00A25A56"/>
    <w:rsid w:val="00A26CC5"/>
    <w:rsid w:val="00A347F1"/>
    <w:rsid w:val="00A54936"/>
    <w:rsid w:val="00A6078D"/>
    <w:rsid w:val="00A6270C"/>
    <w:rsid w:val="00A709D8"/>
    <w:rsid w:val="00A764F0"/>
    <w:rsid w:val="00A922F5"/>
    <w:rsid w:val="00A95400"/>
    <w:rsid w:val="00A95861"/>
    <w:rsid w:val="00AA4F2D"/>
    <w:rsid w:val="00AA5E1C"/>
    <w:rsid w:val="00AC16F5"/>
    <w:rsid w:val="00AC477C"/>
    <w:rsid w:val="00AE0E50"/>
    <w:rsid w:val="00AF011F"/>
    <w:rsid w:val="00AF5E06"/>
    <w:rsid w:val="00B06DE9"/>
    <w:rsid w:val="00B15373"/>
    <w:rsid w:val="00B2448D"/>
    <w:rsid w:val="00B36963"/>
    <w:rsid w:val="00B41A0C"/>
    <w:rsid w:val="00B4411D"/>
    <w:rsid w:val="00B5057B"/>
    <w:rsid w:val="00B5059B"/>
    <w:rsid w:val="00B5457E"/>
    <w:rsid w:val="00B56145"/>
    <w:rsid w:val="00B84F60"/>
    <w:rsid w:val="00B95561"/>
    <w:rsid w:val="00BB2533"/>
    <w:rsid w:val="00BB2FC2"/>
    <w:rsid w:val="00BC7CD5"/>
    <w:rsid w:val="00BD2876"/>
    <w:rsid w:val="00C073B0"/>
    <w:rsid w:val="00C07F1B"/>
    <w:rsid w:val="00C129D2"/>
    <w:rsid w:val="00C307F9"/>
    <w:rsid w:val="00C37D26"/>
    <w:rsid w:val="00C42948"/>
    <w:rsid w:val="00C454E1"/>
    <w:rsid w:val="00C55123"/>
    <w:rsid w:val="00C71D4B"/>
    <w:rsid w:val="00C73516"/>
    <w:rsid w:val="00C94642"/>
    <w:rsid w:val="00CB1922"/>
    <w:rsid w:val="00CB70E6"/>
    <w:rsid w:val="00CC0EB2"/>
    <w:rsid w:val="00CE0055"/>
    <w:rsid w:val="00CE4109"/>
    <w:rsid w:val="00CE6C6E"/>
    <w:rsid w:val="00CF7117"/>
    <w:rsid w:val="00D0168E"/>
    <w:rsid w:val="00D04F04"/>
    <w:rsid w:val="00D20A08"/>
    <w:rsid w:val="00D24EAA"/>
    <w:rsid w:val="00D26679"/>
    <w:rsid w:val="00D27EB6"/>
    <w:rsid w:val="00D30778"/>
    <w:rsid w:val="00D3191A"/>
    <w:rsid w:val="00D33653"/>
    <w:rsid w:val="00D40076"/>
    <w:rsid w:val="00D53E76"/>
    <w:rsid w:val="00D66FFB"/>
    <w:rsid w:val="00D743A4"/>
    <w:rsid w:val="00D75632"/>
    <w:rsid w:val="00D84AE0"/>
    <w:rsid w:val="00DA6AF3"/>
    <w:rsid w:val="00DB3144"/>
    <w:rsid w:val="00DB34D0"/>
    <w:rsid w:val="00DB596E"/>
    <w:rsid w:val="00DB7535"/>
    <w:rsid w:val="00DD1429"/>
    <w:rsid w:val="00DE5223"/>
    <w:rsid w:val="00DE6AB9"/>
    <w:rsid w:val="00DF3878"/>
    <w:rsid w:val="00E00A10"/>
    <w:rsid w:val="00E3782F"/>
    <w:rsid w:val="00E405DC"/>
    <w:rsid w:val="00E45B8C"/>
    <w:rsid w:val="00E621C2"/>
    <w:rsid w:val="00E803B0"/>
    <w:rsid w:val="00E869AD"/>
    <w:rsid w:val="00EB0AF8"/>
    <w:rsid w:val="00EB16E3"/>
    <w:rsid w:val="00EB6663"/>
    <w:rsid w:val="00EC1BAA"/>
    <w:rsid w:val="00ED7FFA"/>
    <w:rsid w:val="00EE1673"/>
    <w:rsid w:val="00EF6CF9"/>
    <w:rsid w:val="00F254C3"/>
    <w:rsid w:val="00F4077A"/>
    <w:rsid w:val="00F805D1"/>
    <w:rsid w:val="00F81B2E"/>
    <w:rsid w:val="00F82BCA"/>
    <w:rsid w:val="00F9022B"/>
    <w:rsid w:val="00F940FE"/>
    <w:rsid w:val="00FA32A6"/>
    <w:rsid w:val="00FA32AE"/>
    <w:rsid w:val="00FB780D"/>
    <w:rsid w:val="00FC602B"/>
    <w:rsid w:val="00FD1077"/>
    <w:rsid w:val="00FD1C19"/>
    <w:rsid w:val="00FE6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D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9B2DDB"/>
    <w:pPr>
      <w:widowControl/>
      <w:overflowPunct w:val="0"/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semiHidden/>
    <w:rsid w:val="009B2DDB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customStyle="1" w:styleId="ConsPlusNormal">
    <w:name w:val="ConsPlusNormal"/>
    <w:rsid w:val="009B2DD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B2DD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2DDB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090E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F35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D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9B2DDB"/>
    <w:pPr>
      <w:widowControl/>
      <w:overflowPunct w:val="0"/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semiHidden/>
    <w:rsid w:val="009B2DDB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customStyle="1" w:styleId="ConsPlusNormal">
    <w:name w:val="ConsPlusNormal"/>
    <w:rsid w:val="009B2DD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B2DD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2DDB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090E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F35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BBCAC4-A4B6-4E15-9F71-8CE55C818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TERENTYEVA</cp:lastModifiedBy>
  <cp:revision>13</cp:revision>
  <cp:lastPrinted>2023-01-23T06:46:00Z</cp:lastPrinted>
  <dcterms:created xsi:type="dcterms:W3CDTF">2023-01-20T12:01:00Z</dcterms:created>
  <dcterms:modified xsi:type="dcterms:W3CDTF">2023-01-23T06:54:00Z</dcterms:modified>
</cp:coreProperties>
</file>