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38" w:rsidRDefault="00DA113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DA1138" w:rsidRDefault="00DA1138">
      <w:pPr>
        <w:widowControl w:val="0"/>
        <w:autoSpaceDE w:val="0"/>
        <w:autoSpaceDN w:val="0"/>
        <w:adjustRightInd w:val="0"/>
        <w:spacing w:after="0" w:line="240" w:lineRule="auto"/>
        <w:outlineLvl w:val="0"/>
        <w:rPr>
          <w:rFonts w:ascii="Calibri" w:hAnsi="Calibri" w:cs="Calibri"/>
        </w:rPr>
      </w:pPr>
    </w:p>
    <w:p w:rsidR="00DA1138" w:rsidRDefault="00DA113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МУНИЦИПАЛЬНОГО РАЙОНА "ПЕЧОРА"</w:t>
      </w:r>
    </w:p>
    <w:p w:rsidR="00DA1138" w:rsidRDefault="00DA1138">
      <w:pPr>
        <w:widowControl w:val="0"/>
        <w:autoSpaceDE w:val="0"/>
        <w:autoSpaceDN w:val="0"/>
        <w:adjustRightInd w:val="0"/>
        <w:spacing w:after="0" w:line="240" w:lineRule="auto"/>
        <w:jc w:val="center"/>
        <w:rPr>
          <w:rFonts w:ascii="Calibri" w:hAnsi="Calibri" w:cs="Calibri"/>
          <w:b/>
          <w:bCs/>
        </w:rPr>
      </w:pP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марта 2011 г. N 448</w:t>
      </w:r>
    </w:p>
    <w:p w:rsidR="00DA1138" w:rsidRDefault="00DA1138">
      <w:pPr>
        <w:widowControl w:val="0"/>
        <w:autoSpaceDE w:val="0"/>
        <w:autoSpaceDN w:val="0"/>
        <w:adjustRightInd w:val="0"/>
        <w:spacing w:after="0" w:line="240" w:lineRule="auto"/>
        <w:jc w:val="center"/>
        <w:rPr>
          <w:rFonts w:ascii="Calibri" w:hAnsi="Calibri" w:cs="Calibri"/>
          <w:b/>
          <w:bCs/>
        </w:rPr>
      </w:pP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ФОРМИРОВАНИИ МУНИЦИПАЛЬНОГО</w:t>
      </w: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ЗАДАНИЯ В ОТНОШЕНИИ МУНИЦИПАЛЬНЫХ УЧРЕЖДЕНИЙ МУНИЦИПАЛЬНОГО</w:t>
      </w:r>
    </w:p>
    <w:p w:rsidR="00DA1138" w:rsidRDefault="00DA1138">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ОБРАЗОВАНИЯ МУНИЦИПАЛЬНОГО РАЙОНА "ПЕЧОРА" И ФИНАНСОВОМ</w:t>
      </w:r>
      <w:proofErr w:type="gramEnd"/>
    </w:p>
    <w:p w:rsidR="00DA1138" w:rsidRDefault="00DA1138">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ОБЕСПЕЧЕНИИ</w:t>
      </w:r>
      <w:proofErr w:type="gramEnd"/>
      <w:r>
        <w:rPr>
          <w:rFonts w:ascii="Calibri" w:hAnsi="Calibri" w:cs="Calibri"/>
          <w:b/>
          <w:bCs/>
        </w:rPr>
        <w:t xml:space="preserve"> ВЫПОЛНЕНИЯ МУНИЦИПАЛЬНОГО ЗАДАНИЯ</w:t>
      </w:r>
    </w:p>
    <w:p w:rsidR="00DA1138" w:rsidRDefault="00DA1138">
      <w:pPr>
        <w:widowControl w:val="0"/>
        <w:autoSpaceDE w:val="0"/>
        <w:autoSpaceDN w:val="0"/>
        <w:adjustRightInd w:val="0"/>
        <w:spacing w:after="0" w:line="240" w:lineRule="auto"/>
        <w:jc w:val="center"/>
        <w:rPr>
          <w:rFonts w:ascii="Calibri" w:hAnsi="Calibri" w:cs="Calibri"/>
        </w:rPr>
      </w:pP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пунктами 3</w:t>
        </w:r>
      </w:hyperlink>
      <w:r>
        <w:rPr>
          <w:rFonts w:ascii="Calibri" w:hAnsi="Calibri" w:cs="Calibri"/>
        </w:rPr>
        <w:t xml:space="preserve">, </w:t>
      </w:r>
      <w:hyperlink r:id="rId6" w:history="1">
        <w:r>
          <w:rPr>
            <w:rFonts w:ascii="Calibri" w:hAnsi="Calibri" w:cs="Calibri"/>
            <w:color w:val="0000FF"/>
          </w:rPr>
          <w:t>4 статьи 69.2</w:t>
        </w:r>
      </w:hyperlink>
      <w:r>
        <w:rPr>
          <w:rFonts w:ascii="Calibri" w:hAnsi="Calibri" w:cs="Calibri"/>
        </w:rPr>
        <w:t xml:space="preserve"> Бюджетного кодекса Российской Федерации, </w:t>
      </w:r>
      <w:hyperlink r:id="rId7" w:history="1">
        <w:r>
          <w:rPr>
            <w:rFonts w:ascii="Calibri" w:hAnsi="Calibri" w:cs="Calibri"/>
            <w:color w:val="0000FF"/>
          </w:rPr>
          <w:t>3 пункта 7 статьи 9.2</w:t>
        </w:r>
      </w:hyperlink>
      <w:r>
        <w:rPr>
          <w:rFonts w:ascii="Calibri" w:hAnsi="Calibri" w:cs="Calibri"/>
        </w:rPr>
        <w:t xml:space="preserve"> Федерального закона от 12.01.1996 "О некоммерческих организациях" администрация постановляет:</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4" w:history="1">
        <w:r>
          <w:rPr>
            <w:rFonts w:ascii="Calibri" w:hAnsi="Calibri" w:cs="Calibri"/>
            <w:color w:val="0000FF"/>
          </w:rPr>
          <w:t>Положение</w:t>
        </w:r>
      </w:hyperlink>
      <w:r>
        <w:rPr>
          <w:rFonts w:ascii="Calibri" w:hAnsi="Calibri" w:cs="Calibri"/>
        </w:rPr>
        <w:t xml:space="preserve"> о формировании муниципального задания в отношении муниципальных учреждений муниципального образования муниципального района "Печора" и финансовом обеспечении выполнения муниципального задания (приложение).</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Отделу правовой и кадровой работы:</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апреля 2011 г. разработать порядок ведения и форму сводного Перечня муниципальных услуг, предоставляемых муниципальными учреждениями;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2011 г. обеспечить формирование сводного Перечня муниципальных услуг, предоставляемых муниципальными учреждениями;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типовую форму соглашения о порядке и условиях предоставления субсидии на финансовое обеспечение выполнения муниципального задания.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Отделу экономического развития и перспективного планирования разработать:</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методические рекомендации по расчету нормативных затрат на оказание муниципальными учреждениями муниципального образования муниципального района "Печора" муниципальных услуг;</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методические рекомендации по формированию муниципальных заданий муниципальным учреждениям муниципального района "Печора" и </w:t>
      </w:r>
      <w:proofErr w:type="gramStart"/>
      <w:r>
        <w:rPr>
          <w:rFonts w:ascii="Calibri" w:hAnsi="Calibri" w:cs="Calibri"/>
        </w:rPr>
        <w:t>контролю за</w:t>
      </w:r>
      <w:proofErr w:type="gramEnd"/>
      <w:r>
        <w:rPr>
          <w:rFonts w:ascii="Calibri" w:hAnsi="Calibri" w:cs="Calibri"/>
        </w:rPr>
        <w:t xml:space="preserve"> их выполнением.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Отделу информационно-аналитической работы и общественных связей:</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5 мая 2011 г. обеспечить размещение в сети "Интернет" на официальном сайте администрации МР "Печора" сводного Перечня муниципальных услуг, предоставляемых муниципальными учреждениями.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Признать утратившими силу постановления главы муниципального района - руководителя администрации МР "Печора" </w:t>
      </w:r>
      <w:proofErr w:type="gramStart"/>
      <w:r>
        <w:rPr>
          <w:rFonts w:ascii="Calibri" w:hAnsi="Calibri" w:cs="Calibri"/>
        </w:rPr>
        <w:t>от</w:t>
      </w:r>
      <w:proofErr w:type="gramEnd"/>
      <w:r>
        <w:rPr>
          <w:rFonts w:ascii="Calibri" w:hAnsi="Calibri" w:cs="Calibri"/>
        </w:rPr>
        <w:t>:</w:t>
      </w:r>
    </w:p>
    <w:p w:rsidR="00DA1138" w:rsidRDefault="00DA113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- 31 марта 2009 г. </w:t>
      </w:r>
      <w:hyperlink r:id="rId8" w:history="1">
        <w:r>
          <w:rPr>
            <w:rFonts w:ascii="Calibri" w:hAnsi="Calibri" w:cs="Calibri"/>
            <w:color w:val="0000FF"/>
          </w:rPr>
          <w:t>N 399/1</w:t>
        </w:r>
      </w:hyperlink>
      <w:r>
        <w:rPr>
          <w:rFonts w:ascii="Calibri" w:hAnsi="Calibri" w:cs="Calibri"/>
        </w:rPr>
        <w:t xml:space="preserve"> "Об утверждении перечня муниципальных услуг, оказываемых населению муниципального образования муниципального района "Печора" за счет средств бюджета МО МР "Печора", по которым должен производиться учет потребности в их предоставлении и порядка проведения ежегодной оценки потребности в предоставлении муниципальных услуг и учета результатов оценки при формировании расходов на очередной финансовый год";</w:t>
      </w:r>
      <w:proofErr w:type="gramEnd"/>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- 31 марта 2009 г. </w:t>
      </w:r>
      <w:hyperlink r:id="rId9" w:history="1">
        <w:r>
          <w:rPr>
            <w:rFonts w:ascii="Calibri" w:hAnsi="Calibri" w:cs="Calibri"/>
            <w:color w:val="0000FF"/>
          </w:rPr>
          <w:t>N 399/2</w:t>
        </w:r>
      </w:hyperlink>
      <w:r>
        <w:rPr>
          <w:rFonts w:ascii="Calibri" w:hAnsi="Calibri" w:cs="Calibri"/>
        </w:rPr>
        <w:t xml:space="preserve"> "Об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муниципального района "Печора";</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- 21 июля 2009 г. </w:t>
      </w:r>
      <w:hyperlink r:id="rId10" w:history="1">
        <w:r>
          <w:rPr>
            <w:rFonts w:ascii="Calibri" w:hAnsi="Calibri" w:cs="Calibri"/>
            <w:color w:val="0000FF"/>
          </w:rPr>
          <w:t>N 1181</w:t>
        </w:r>
      </w:hyperlink>
      <w:r>
        <w:rPr>
          <w:rFonts w:ascii="Calibri" w:hAnsi="Calibri" w:cs="Calibri"/>
        </w:rPr>
        <w:t xml:space="preserve"> "О внесении изменений в постановления главы МР "Печора" от 31.03.2009 N 399/1 и 31.03.2009 N 399/2";</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- 5 августа 2009 г. </w:t>
      </w:r>
      <w:hyperlink r:id="rId11" w:history="1">
        <w:r>
          <w:rPr>
            <w:rFonts w:ascii="Calibri" w:hAnsi="Calibri" w:cs="Calibri"/>
            <w:color w:val="0000FF"/>
          </w:rPr>
          <w:t>N 1301</w:t>
        </w:r>
      </w:hyperlink>
      <w:r>
        <w:rPr>
          <w:rFonts w:ascii="Calibri" w:hAnsi="Calibri" w:cs="Calibri"/>
        </w:rPr>
        <w:t xml:space="preserve"> "О внесении дополнений и изменений в постановление главы МР "Печора" от 31.03.2009 N 399/2 "Об утверждении порядка формирования и финансового обеспечения выполнения муниципального задания на оказание муниципальных услуг на территории муниципального образования муниципального района "Печора".</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Настоящее постановление вступает в силу с 1 января 2011 г. с учетом особенностей, </w:t>
      </w:r>
      <w:r>
        <w:rPr>
          <w:rFonts w:ascii="Calibri" w:hAnsi="Calibri" w:cs="Calibri"/>
        </w:rPr>
        <w:lastRenderedPageBreak/>
        <w:t>установленных настоящим пунктом.</w:t>
      </w:r>
    </w:p>
    <w:p w:rsidR="00DA1138" w:rsidRDefault="00DA113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период с 1 января 2011 г. и до 31 декабря 2011 г. к муниципальным бюджетным учреждениям муниципального района "Печора", в отношении которых главным распорядителем средств бюджета МО МР "Печора" не принято решение на основании </w:t>
      </w:r>
      <w:hyperlink r:id="rId12" w:history="1">
        <w:r>
          <w:rPr>
            <w:rFonts w:ascii="Calibri" w:hAnsi="Calibri" w:cs="Calibri"/>
            <w:color w:val="0000FF"/>
          </w:rPr>
          <w:t>подпункта 2 пункта 6</w:t>
        </w:r>
      </w:hyperlink>
      <w:r>
        <w:rPr>
          <w:rFonts w:ascii="Calibri" w:hAnsi="Calibri" w:cs="Calibri"/>
        </w:rPr>
        <w:t xml:space="preserve"> и </w:t>
      </w:r>
      <w:hyperlink r:id="rId13" w:history="1">
        <w:r>
          <w:rPr>
            <w:rFonts w:ascii="Calibri" w:hAnsi="Calibri" w:cs="Calibri"/>
            <w:color w:val="0000FF"/>
          </w:rPr>
          <w:t>пункта 16 статьи 33</w:t>
        </w:r>
      </w:hyperlink>
      <w:r>
        <w:rPr>
          <w:rFonts w:ascii="Calibri" w:hAnsi="Calibri" w:cs="Calibri"/>
        </w:rPr>
        <w:t xml:space="preserve"> Федерального закона "О внесении изменений в отдельные законодательные акты Российской Федерации в связи с совершенствованием правового</w:t>
      </w:r>
      <w:proofErr w:type="gramEnd"/>
      <w:r>
        <w:rPr>
          <w:rFonts w:ascii="Calibri" w:hAnsi="Calibri" w:cs="Calibri"/>
        </w:rPr>
        <w:t xml:space="preserve"> положения государственных (муниципальных) учреждений" о предоставлении им субсидии из бюджета МО МР "Печора", применяются нормы, установленные настоящим постановлением для муниципальных казенных учреждений муниципального района "Печора".</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оставляю за собой.</w:t>
      </w: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Глава муниципального района -</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администрации</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В.ТОРЛОПОВ</w:t>
      </w: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Приложение</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МР "Печора"</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2011 г. N 448</w:t>
      </w:r>
    </w:p>
    <w:p w:rsidR="00DA1138" w:rsidRDefault="00DA1138">
      <w:pPr>
        <w:widowControl w:val="0"/>
        <w:autoSpaceDE w:val="0"/>
        <w:autoSpaceDN w:val="0"/>
        <w:adjustRightInd w:val="0"/>
        <w:spacing w:after="0" w:line="240" w:lineRule="auto"/>
        <w:jc w:val="center"/>
        <w:rPr>
          <w:rFonts w:ascii="Calibri" w:hAnsi="Calibri" w:cs="Calibri"/>
        </w:rPr>
      </w:pPr>
    </w:p>
    <w:p w:rsidR="00DA1138" w:rsidRDefault="00DA1138">
      <w:pPr>
        <w:widowControl w:val="0"/>
        <w:autoSpaceDE w:val="0"/>
        <w:autoSpaceDN w:val="0"/>
        <w:adjustRightInd w:val="0"/>
        <w:spacing w:after="0" w:line="240" w:lineRule="auto"/>
        <w:jc w:val="center"/>
        <w:rPr>
          <w:rFonts w:ascii="Calibri" w:hAnsi="Calibri" w:cs="Calibri"/>
          <w:b/>
          <w:bCs/>
        </w:rPr>
      </w:pPr>
      <w:bookmarkStart w:id="2" w:name="Par44"/>
      <w:bookmarkEnd w:id="2"/>
      <w:r>
        <w:rPr>
          <w:rFonts w:ascii="Calibri" w:hAnsi="Calibri" w:cs="Calibri"/>
          <w:b/>
          <w:bCs/>
        </w:rPr>
        <w:t>ПОЛОЖЕНИЕ</w:t>
      </w: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ФОРМИРОВАНИИ МУНИЦИПАЛЬНОГО ЗАДАНИЯ В ОТНОШЕНИИ</w:t>
      </w: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УЧРЕЖДЕНИЙ МУНИЦИПАЛЬНОГО РАЙОНА "ПЕЧОРА"</w:t>
      </w:r>
    </w:p>
    <w:p w:rsidR="00DA1138" w:rsidRDefault="00DA113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ФИНАНСОВОМ </w:t>
      </w:r>
      <w:proofErr w:type="gramStart"/>
      <w:r>
        <w:rPr>
          <w:rFonts w:ascii="Calibri" w:hAnsi="Calibri" w:cs="Calibri"/>
          <w:b/>
          <w:bCs/>
        </w:rPr>
        <w:t>ОБЕСПЕЧЕНИИ</w:t>
      </w:r>
      <w:proofErr w:type="gramEnd"/>
      <w:r>
        <w:rPr>
          <w:rFonts w:ascii="Calibri" w:hAnsi="Calibri" w:cs="Calibri"/>
          <w:b/>
          <w:bCs/>
        </w:rPr>
        <w:t xml:space="preserve"> ВЫПОЛНЕНИЯ МУНИЦИПАЛЬНОГО ЗАДАНИЯ</w:t>
      </w:r>
    </w:p>
    <w:p w:rsidR="00DA1138" w:rsidRDefault="00DA1138">
      <w:pPr>
        <w:widowControl w:val="0"/>
        <w:autoSpaceDE w:val="0"/>
        <w:autoSpaceDN w:val="0"/>
        <w:adjustRightInd w:val="0"/>
        <w:spacing w:after="0" w:line="240" w:lineRule="auto"/>
        <w:ind w:firstLine="540"/>
        <w:jc w:val="both"/>
        <w:rPr>
          <w:rFonts w:ascii="Calibri" w:hAnsi="Calibri" w:cs="Calibri"/>
        </w:rPr>
      </w:pP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формирования муниципального задания муниципальным учреждениям муниципального образования муниципального района "Печора", порядок финансового обеспечения выполнения муниципальными учреждениями (бюджетными, казенными) муниципального образования муниципального района "Печора" муниципального задания за счет бюджетных ассигнований бюджета муниципального образования муниципального района "Печора" (далее - муниципальное задание, бюджет).</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Муниципальное задание формируется и утверждается: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муниципальных казенных учреждений муниципального образования муниципального района "Печора" (далее - казенные учреждения) - главными распорядителями средств бюджета, в ведении которых они находятся (далее - главный распорядитель), по решениям главных распорядителей, принимаемым в порядке, установленном бюджетным законодательством Российской Федерации;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муниципальных бюджетных учреждений муниципального образования муниципального района "Печора" (далее - бюджетные учреждения) - органом местного самоуправления муниципального района "Печора", главным распорядителем, осуществляющими функции и полномочия учредителя соответствующего бюджетного учреждения (далее - учредитель).</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Муниципальное задание формируется в соответствии с основными видами деятельности, предусмотренными учредительными документами казенного учреждения, бюджетного учреждения.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Показатели муниципального задания, указанные в </w:t>
      </w:r>
      <w:hyperlink r:id="rId14" w:history="1">
        <w:r>
          <w:rPr>
            <w:rFonts w:ascii="Calibri" w:hAnsi="Calibri" w:cs="Calibri"/>
            <w:color w:val="0000FF"/>
          </w:rPr>
          <w:t>статье 69.2</w:t>
        </w:r>
      </w:hyperlink>
      <w:r>
        <w:rPr>
          <w:rFonts w:ascii="Calibri" w:hAnsi="Calibri" w:cs="Calibri"/>
        </w:rPr>
        <w:t xml:space="preserve"> Бюджетного кодекса Российской Федерации, используются при составлении проекта бюджета муниципального образования муниципального района "Печора"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w:t>
      </w:r>
      <w:r>
        <w:rPr>
          <w:rFonts w:ascii="Calibri" w:hAnsi="Calibri" w:cs="Calibri"/>
        </w:rPr>
        <w:lastRenderedPageBreak/>
        <w:t>бюджетным учреждением.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Муниципальное задание формируется муниципальным учреждениям по </w:t>
      </w:r>
      <w:hyperlink w:anchor="Par103" w:history="1">
        <w:r>
          <w:rPr>
            <w:rFonts w:ascii="Calibri" w:hAnsi="Calibri" w:cs="Calibri"/>
            <w:color w:val="0000FF"/>
          </w:rPr>
          <w:t>форме</w:t>
        </w:r>
      </w:hyperlink>
      <w:r>
        <w:rPr>
          <w:rFonts w:ascii="Calibri" w:hAnsi="Calibri" w:cs="Calibri"/>
        </w:rPr>
        <w:t xml:space="preserve"> согласно приложению 1 к настоящему Положению.</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казенному учреждению, бюджетному учреждению муниципального задания на оказание нескольких муниципальных услуг (выполнение нескольких работ) муниципальное задание включает несколько разделов, каждый из которых должен содержать требования к оказанию (выполнению) одной муниципальной услуги (работы).</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казенному учреждению, бюджетному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Муниципальное задание, сформированное и утвержденное соответствующим учредителем, главным распорядителем, размещается в установленном порядке на официальном сайте данного учредителя, главного распорядителя до 20 декабря текущего финансового года.</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Муниципальное задание на очередной финансовый год формируется на основе перечня муниципальных услуг (работ), утверждаемого учредителем, главным распорядителем, по примерной </w:t>
      </w:r>
      <w:hyperlink w:anchor="Par334" w:history="1">
        <w:r>
          <w:rPr>
            <w:rFonts w:ascii="Calibri" w:hAnsi="Calibri" w:cs="Calibri"/>
            <w:color w:val="0000FF"/>
          </w:rPr>
          <w:t>форме</w:t>
        </w:r>
      </w:hyperlink>
      <w:r>
        <w:rPr>
          <w:rFonts w:ascii="Calibri" w:hAnsi="Calibri" w:cs="Calibri"/>
        </w:rPr>
        <w:t xml:space="preserve"> согласно приложению 2 к настоящему Положению.</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Муниципальное задание изменяется учредителем, главным распорядителем в течение срока выполнения задания в случае внесения изменений в нормативные правовые акты Российской Федерации, нормативные правовые акты Республики Коми и органов местного самоуправления муниципального района "Печора", повлекшие изменение требований к категориям физических и (или) юридических лиц, являющихся потребителями услуг, показателям, характеризующим качество и (или) объем (содержание) услуг, порядку или результатам оказания услуг, предельным</w:t>
      </w:r>
      <w:proofErr w:type="gramEnd"/>
      <w:r>
        <w:rPr>
          <w:rFonts w:ascii="Calibri" w:hAnsi="Calibri" w:cs="Calibri"/>
        </w:rPr>
        <w:t xml:space="preserve"> ценам (тарифам) на оплату услуг потребителями.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Уменьшение объема субсидии, предоставленной из бюджета бюджетному учреждению на финансовое обеспечение выполнения муниципального задания (далее - субсидия), в течение срока его выполнения осуществляется в установленном учредителем, главным распорядителем порядке и размещается на официальном сайте соответствующего учредителя, главного распорядителя в течение 10 рабочих дней со дня его изменения только при соответствующем изменении муниципального задания.</w:t>
      </w:r>
      <w:proofErr w:type="gramEnd"/>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Финансовое обеспечение выполнения муниципального задания осуществляется в пределах бюджетных ассигнований, предусмотренных в бюджете на соответствующие цели.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Финансовое обеспечение выполнения муниципального задания казенным учреждением осуществляется в соответствии с показателями его бюджетной сметы.</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Главные распорядители сре</w:t>
      </w:r>
      <w:proofErr w:type="gramStart"/>
      <w:r>
        <w:rPr>
          <w:rFonts w:ascii="Calibri" w:hAnsi="Calibri" w:cs="Calibri"/>
        </w:rPr>
        <w:t>дств пр</w:t>
      </w:r>
      <w:proofErr w:type="gramEnd"/>
      <w:r>
        <w:rPr>
          <w:rFonts w:ascii="Calibri" w:hAnsi="Calibri" w:cs="Calibri"/>
        </w:rPr>
        <w:t>и определении показателей бюджетной сметы используют нормативные затраты на оказание соответствующих муниципальных услуг, рассчитываемые в соответствии с методическими рекомендациями.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указанных затрат устанавливается главными распорядителями по согласованию с Управлением финансов муниципального района "Печора", Отделом экономического развития и перспективного планирования и размещается на официальных сайтах соответствующих главных распорядителей в течение 10 рабочих дней со дня его установления.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Финансовое обеспечение выполнения муниципального задания бюджетным учреждением осуществляется в виде субсидии.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субсидии рассчитывается на основании нормативных затрат на оказание муниципальных услуг в рамках муниципального задания.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указанных затрат и распределения их по отдельным муниципальным услугам устанавливается учредителем на основании методических рекомендаций и по согласованию с Управлением финансов муниципального района "Печора", Отделом экономического развития и перспективного планирования и размещается на официальном сайте соответствующего учредителя в течение 10 рабочих дней со дня его установления.</w:t>
      </w:r>
    </w:p>
    <w:p w:rsidR="00DA1138" w:rsidRDefault="00DA1138">
      <w:pPr>
        <w:widowControl w:val="0"/>
        <w:autoSpaceDE w:val="0"/>
        <w:autoSpaceDN w:val="0"/>
        <w:adjustRightInd w:val="0"/>
        <w:spacing w:after="0" w:line="240" w:lineRule="auto"/>
        <w:ind w:firstLine="540"/>
        <w:jc w:val="both"/>
        <w:rPr>
          <w:rFonts w:ascii="Calibri" w:hAnsi="Calibri" w:cs="Calibri"/>
        </w:rPr>
      </w:pPr>
      <w:bookmarkStart w:id="3" w:name="Par69"/>
      <w:bookmarkEnd w:id="3"/>
      <w:r>
        <w:rPr>
          <w:rFonts w:ascii="Calibri" w:hAnsi="Calibri" w:cs="Calibri"/>
        </w:rPr>
        <w:t xml:space="preserve">15.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бюджетным учреждением и учредителем, в соответствии с примерной формой, утверждаемой </w:t>
      </w:r>
      <w:r>
        <w:rPr>
          <w:rFonts w:ascii="Calibri" w:hAnsi="Calibri" w:cs="Calibri"/>
        </w:rPr>
        <w:lastRenderedPageBreak/>
        <w:t>нормативным правовым актом администрации МР "Печора" (далее - соглашение).</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Примерная форма соглашения размещается на официальном сайте администрации МР "Печора" в течение 10 дней со дня ее утверждения.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Невыполнение муниципального задания является основанием для изменения муниципального задания и финансового обеспечения выполнения муниципального задания. Выявление невыполнения муниципального задания осуществляется на основании мониторинга и (или) контроля его выполнения.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и контроля выполнения казенным учреждением, бюджетным учреждением муниципального задания утверждаются руководителем главного распорядителя, учредителя в течение 20 рабочих дней со дня их проведения.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Мониторинг выполнения казенным учреждением, бюджетным учреждением муниципального задания осуществляется главным распорядителем, учредителем, ответственным за формирование и утверждение муниципального задания, не реже одного раза в квартал.</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Мониторинг выполнения казенным учреждением, бюджетным учреждением муниципального задания проводится на основании: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отчетов об исполнении муниципальных заданий, предоставляемых бюджетным учреждением в порядке, предусмотренном соглашением, казенным учреждением в порядке, установленном для предоставления бухгалтерской отчетности;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данных статистической, финансовой и иной официальной отчетности;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иной информации, предоставляемой бюджетным учреждением в порядке и по форме, предусмотренным соглашением.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мониторинга выполнения муниципального задания осуществляется: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оценка соблюдения исполнителем муниципального задания условий соглашения, указанного в </w:t>
      </w:r>
      <w:hyperlink w:anchor="Par69" w:history="1">
        <w:r>
          <w:rPr>
            <w:rFonts w:ascii="Calibri" w:hAnsi="Calibri" w:cs="Calibri"/>
            <w:color w:val="0000FF"/>
          </w:rPr>
          <w:t>пункте 15</w:t>
        </w:r>
      </w:hyperlink>
      <w:r>
        <w:rPr>
          <w:rFonts w:ascii="Calibri" w:hAnsi="Calibri" w:cs="Calibri"/>
        </w:rPr>
        <w:t xml:space="preserve"> настоящего Положения;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анализ </w:t>
      </w:r>
      <w:proofErr w:type="gramStart"/>
      <w:r>
        <w:rPr>
          <w:rFonts w:ascii="Calibri" w:hAnsi="Calibri" w:cs="Calibri"/>
        </w:rPr>
        <w:t>эффективности использования выделенных объемов финансового обеспечения муниципальных заданий</w:t>
      </w:r>
      <w:proofErr w:type="gramEnd"/>
      <w:r>
        <w:rPr>
          <w:rFonts w:ascii="Calibri" w:hAnsi="Calibri" w:cs="Calibri"/>
        </w:rPr>
        <w:t>;</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оценка соответствия фактического значения качества оказываемых (выполняемых) муниципальных услуг (работ) за отчетный период значениям, утвержденным в муниципальном задании, в сроки, установленные муниципальным заданием.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Контроль выполнения казенным учреждением, бюджетным учреждением муниципального задания осуществляется главным распорядителем, учредителем в порядке, установленном муниципальным заданием.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изменения финансового обеспечения выполнения муниципального задания в случае его невыполнения устанавливается:</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казенных учреждений - в порядке составления, утверждения и ведения бюджетных смет казенных учреждений, утвержденном главным распорядителем;</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бюджетных учреждений - в соглашении.</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и контроля выполнения муниципального задания используются при оценке результативности труда работников казенных учреждений, бюджетных учреждений для установления им выплат стимулирующего характера.</w:t>
      </w:r>
    </w:p>
    <w:p w:rsidR="00DA1138" w:rsidRDefault="00DA113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Отчеты об исполнении муниципальных заданий размещаются на официальном сайте учредителя, главного распорядителя не позднее двух месяцев со дня их предоставления.</w:t>
      </w: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jc w:val="right"/>
        <w:outlineLvl w:val="1"/>
        <w:rPr>
          <w:rFonts w:ascii="Calibri" w:hAnsi="Calibri" w:cs="Calibri"/>
        </w:rPr>
      </w:pPr>
      <w:bookmarkStart w:id="4" w:name="Par94"/>
      <w:bookmarkEnd w:id="4"/>
      <w:r>
        <w:rPr>
          <w:rFonts w:ascii="Calibri" w:hAnsi="Calibri" w:cs="Calibri"/>
        </w:rPr>
        <w:t>Приложение 1</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формировании </w:t>
      </w:r>
      <w:proofErr w:type="gramStart"/>
      <w:r>
        <w:rPr>
          <w:rFonts w:ascii="Calibri" w:hAnsi="Calibri" w:cs="Calibri"/>
        </w:rPr>
        <w:t>муниципального</w:t>
      </w:r>
      <w:proofErr w:type="gramEnd"/>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задания в отношении</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муниципальных учреждений</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МР "Печора"</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финансовом </w:t>
      </w:r>
      <w:proofErr w:type="gramStart"/>
      <w:r>
        <w:rPr>
          <w:rFonts w:ascii="Calibri" w:hAnsi="Calibri" w:cs="Calibri"/>
        </w:rPr>
        <w:t>обеспечении</w:t>
      </w:r>
      <w:proofErr w:type="gramEnd"/>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выполнения муниципального задания</w:t>
      </w:r>
    </w:p>
    <w:p w:rsidR="00DA1138" w:rsidRDefault="00DA1138">
      <w:pPr>
        <w:widowControl w:val="0"/>
        <w:autoSpaceDE w:val="0"/>
        <w:autoSpaceDN w:val="0"/>
        <w:adjustRightInd w:val="0"/>
        <w:spacing w:after="0" w:line="240" w:lineRule="auto"/>
        <w:jc w:val="right"/>
        <w:rPr>
          <w:rFonts w:ascii="Calibri" w:hAnsi="Calibri" w:cs="Calibri"/>
        </w:rPr>
        <w:sectPr w:rsidR="00DA1138" w:rsidSect="00B02757">
          <w:pgSz w:w="11906" w:h="16838"/>
          <w:pgMar w:top="1134" w:right="850" w:bottom="1134" w:left="1701" w:header="708" w:footer="708" w:gutter="0"/>
          <w:cols w:space="708"/>
          <w:docGrid w:linePitch="360"/>
        </w:sect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bookmarkStart w:id="5" w:name="Par103"/>
      <w:bookmarkEnd w:id="5"/>
      <w:r>
        <w:t xml:space="preserve">                       ФОРМА МУНИЦИПАЛЬНОГО ЗАДАНИЯ</w:t>
      </w:r>
    </w:p>
    <w:p w:rsidR="00DA1138" w:rsidRDefault="00DA1138">
      <w:pPr>
        <w:pStyle w:val="ConsPlusNonformat"/>
      </w:pPr>
    </w:p>
    <w:p w:rsidR="00DA1138" w:rsidRDefault="00DA1138">
      <w:pPr>
        <w:pStyle w:val="ConsPlusNonformat"/>
      </w:pPr>
      <w:r>
        <w:t xml:space="preserve">                        Утверждаю _________________________________________</w:t>
      </w:r>
    </w:p>
    <w:p w:rsidR="00DA1138" w:rsidRDefault="00DA1138">
      <w:pPr>
        <w:pStyle w:val="ConsPlusNonformat"/>
      </w:pPr>
      <w:r>
        <w:t xml:space="preserve">                                  </w:t>
      </w:r>
      <w:proofErr w:type="gramStart"/>
      <w:r>
        <w:t>(подпись, ф.и.о. руководителя учредителя,</w:t>
      </w:r>
      <w:proofErr w:type="gramEnd"/>
    </w:p>
    <w:p w:rsidR="00DA1138" w:rsidRDefault="00DA1138">
      <w:pPr>
        <w:pStyle w:val="ConsPlusNonformat"/>
      </w:pPr>
      <w:r>
        <w:t xml:space="preserve">                                   главного распорядителя средств бюджета</w:t>
      </w:r>
    </w:p>
    <w:p w:rsidR="00DA1138" w:rsidRDefault="00DA1138">
      <w:pPr>
        <w:pStyle w:val="ConsPlusNonformat"/>
      </w:pPr>
      <w:r>
        <w:t xml:space="preserve">                                              </w:t>
      </w:r>
      <w:proofErr w:type="gramStart"/>
      <w:r>
        <w:t>МО МР "Печора")</w:t>
      </w:r>
      <w:proofErr w:type="gramEnd"/>
    </w:p>
    <w:p w:rsidR="00DA1138" w:rsidRDefault="00DA1138">
      <w:pPr>
        <w:pStyle w:val="ConsPlusNonformat"/>
      </w:pPr>
    </w:p>
    <w:p w:rsidR="00DA1138" w:rsidRDefault="00DA1138">
      <w:pPr>
        <w:pStyle w:val="ConsPlusNonformat"/>
      </w:pPr>
      <w:r>
        <w:t xml:space="preserve">                                                   "__" ________________ </w:t>
      </w:r>
      <w:proofErr w:type="gramStart"/>
      <w:r>
        <w:t>г</w:t>
      </w:r>
      <w:proofErr w:type="gramEnd"/>
      <w:r>
        <w:t>.</w:t>
      </w:r>
    </w:p>
    <w:p w:rsidR="00DA1138" w:rsidRDefault="00DA1138">
      <w:pPr>
        <w:pStyle w:val="ConsPlusNonformat"/>
      </w:pPr>
    </w:p>
    <w:p w:rsidR="00DA1138" w:rsidRDefault="00DA1138">
      <w:pPr>
        <w:pStyle w:val="ConsPlusNonformat"/>
      </w:pPr>
      <w:r>
        <w:t xml:space="preserve">                           Муниципальное задание</w:t>
      </w:r>
    </w:p>
    <w:p w:rsidR="00DA1138" w:rsidRDefault="00DA1138">
      <w:pPr>
        <w:pStyle w:val="ConsPlusNonformat"/>
      </w:pPr>
      <w:r>
        <w:t>______________________________________________________ на _____________ год</w:t>
      </w:r>
    </w:p>
    <w:p w:rsidR="00DA1138" w:rsidRDefault="00DA1138">
      <w:pPr>
        <w:pStyle w:val="ConsPlusNonformat"/>
      </w:pPr>
      <w:r>
        <w:t xml:space="preserve">              (наименование учреждения)</w:t>
      </w:r>
    </w:p>
    <w:p w:rsidR="00DA1138" w:rsidRDefault="00DA1138">
      <w:pPr>
        <w:pStyle w:val="ConsPlusNonformat"/>
      </w:pPr>
    </w:p>
    <w:p w:rsidR="00DA1138" w:rsidRDefault="00DA1138">
      <w:pPr>
        <w:pStyle w:val="ConsPlusNonformat"/>
      </w:pPr>
      <w:bookmarkStart w:id="6" w:name="Par116"/>
      <w:bookmarkEnd w:id="6"/>
      <w:r>
        <w:t xml:space="preserve">                                  ЧАСТЬ 1</w:t>
      </w:r>
    </w:p>
    <w:p w:rsidR="00DA1138" w:rsidRDefault="00DA1138">
      <w:pPr>
        <w:pStyle w:val="ConsPlusNonformat"/>
      </w:pPr>
      <w:r>
        <w:t xml:space="preserve">    </w:t>
      </w:r>
      <w:proofErr w:type="gramStart"/>
      <w:r>
        <w:t>(формируется  при  установлении  муниципального задания одновременно на</w:t>
      </w:r>
      <w:proofErr w:type="gramEnd"/>
    </w:p>
    <w:p w:rsidR="00DA1138" w:rsidRDefault="00DA1138">
      <w:pPr>
        <w:pStyle w:val="ConsPlusNonformat"/>
      </w:pPr>
      <w:r>
        <w:t>выполнение  муниципальной  услуги  (услуг)  и  работы  (работ)  и  содержит</w:t>
      </w:r>
    </w:p>
    <w:p w:rsidR="00DA1138" w:rsidRDefault="00DA1138">
      <w:pPr>
        <w:pStyle w:val="ConsPlusNonformat"/>
      </w:pPr>
      <w:r>
        <w:t>требования к оказанию муниципальной услуги (услуг)</w:t>
      </w:r>
    </w:p>
    <w:p w:rsidR="00DA1138" w:rsidRDefault="00DA1138">
      <w:pPr>
        <w:pStyle w:val="ConsPlusNonformat"/>
      </w:pPr>
    </w:p>
    <w:p w:rsidR="00DA1138" w:rsidRDefault="00DA1138">
      <w:pPr>
        <w:pStyle w:val="ConsPlusNonformat"/>
      </w:pPr>
      <w:r>
        <w:t xml:space="preserve">    РАЗДЕЛ 1 ______________________________________________________________</w:t>
      </w:r>
    </w:p>
    <w:p w:rsidR="00DA1138" w:rsidRDefault="00DA1138">
      <w:pPr>
        <w:pStyle w:val="ConsPlusNonformat"/>
      </w:pPr>
      <w:r>
        <w:t xml:space="preserve">                            (при наличии 2 и более разделов)</w:t>
      </w:r>
    </w:p>
    <w:p w:rsidR="00DA1138" w:rsidRDefault="00DA1138">
      <w:pPr>
        <w:pStyle w:val="ConsPlusNonformat"/>
      </w:pPr>
    </w:p>
    <w:p w:rsidR="00DA1138" w:rsidRDefault="00DA1138">
      <w:pPr>
        <w:pStyle w:val="ConsPlusNonformat"/>
      </w:pPr>
      <w:r>
        <w:t xml:space="preserve">    1. Наименование муниципальной услуги __________________________________</w:t>
      </w:r>
    </w:p>
    <w:p w:rsidR="00DA1138" w:rsidRDefault="00DA1138">
      <w:pPr>
        <w:pStyle w:val="ConsPlusNonformat"/>
      </w:pPr>
      <w:r>
        <w:t xml:space="preserve">    2. Потребители муниципальной услуги ___________________________________</w:t>
      </w:r>
    </w:p>
    <w:p w:rsidR="00DA1138" w:rsidRDefault="00DA1138">
      <w:pPr>
        <w:pStyle w:val="ConsPlusNonformat"/>
      </w:pPr>
      <w:r>
        <w:t>___________________________________________________________________________</w:t>
      </w:r>
    </w:p>
    <w:p w:rsidR="00DA1138" w:rsidRDefault="00DA1138">
      <w:pPr>
        <w:pStyle w:val="ConsPlusNonformat"/>
      </w:pPr>
    </w:p>
    <w:p w:rsidR="00DA1138" w:rsidRDefault="00DA1138">
      <w:pPr>
        <w:pStyle w:val="ConsPlusNonformat"/>
      </w:pPr>
      <w:r>
        <w:t xml:space="preserve">    3.  Показатели,  характеризующие  качество  и  (или) объем (содержание)</w:t>
      </w:r>
    </w:p>
    <w:p w:rsidR="00DA1138" w:rsidRDefault="00DA1138">
      <w:pPr>
        <w:pStyle w:val="ConsPlusNonformat"/>
      </w:pPr>
      <w:r>
        <w:t>оказываемой муниципальной услуги</w:t>
      </w:r>
    </w:p>
    <w:p w:rsidR="00DA1138" w:rsidRDefault="00DA1138">
      <w:pPr>
        <w:pStyle w:val="ConsPlusNonformat"/>
      </w:pPr>
      <w:r>
        <w:t xml:space="preserve">    3.1. Показатели качества оказываемой муниципальной услуги</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680"/>
        <w:gridCol w:w="1320"/>
        <w:gridCol w:w="1080"/>
        <w:gridCol w:w="1440"/>
        <w:gridCol w:w="1440"/>
        <w:gridCol w:w="1440"/>
        <w:gridCol w:w="1320"/>
        <w:gridCol w:w="1320"/>
        <w:gridCol w:w="1440"/>
      </w:tblGrid>
      <w:tr w:rsidR="00DA1138">
        <w:trPr>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показателя </w:t>
            </w:r>
          </w:p>
        </w:tc>
        <w:tc>
          <w:tcPr>
            <w:tcW w:w="1320"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измерения</w:t>
            </w:r>
          </w:p>
        </w:tc>
        <w:tc>
          <w:tcPr>
            <w:tcW w:w="1080"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Формула</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расчета</w:t>
            </w:r>
          </w:p>
        </w:tc>
        <w:tc>
          <w:tcPr>
            <w:tcW w:w="6960" w:type="dxa"/>
            <w:gridSpan w:val="5"/>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Значения показателей качества </w:t>
            </w:r>
            <w:proofErr w:type="gramStart"/>
            <w:r>
              <w:rPr>
                <w:rFonts w:ascii="Courier New" w:hAnsi="Courier New" w:cs="Courier New"/>
                <w:sz w:val="20"/>
                <w:szCs w:val="20"/>
              </w:rPr>
              <w:t>оказываемой</w:t>
            </w:r>
            <w:proofErr w:type="gramEnd"/>
            <w:r>
              <w:rPr>
                <w:rFonts w:ascii="Courier New" w:hAnsi="Courier New" w:cs="Courier New"/>
                <w:sz w:val="20"/>
                <w:szCs w:val="20"/>
              </w:rPr>
              <w:t xml:space="preserve">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муниципальной услуги                </w:t>
            </w:r>
          </w:p>
        </w:tc>
        <w:tc>
          <w:tcPr>
            <w:tcW w:w="1440"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информации</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 значении</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показателя</w:t>
            </w:r>
          </w:p>
          <w:p w:rsidR="00DA1138" w:rsidRDefault="00DA1138">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(исходные </w:t>
            </w:r>
            <w:proofErr w:type="gramEnd"/>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данные </w:t>
            </w:r>
            <w:proofErr w:type="gramStart"/>
            <w:r>
              <w:rPr>
                <w:rFonts w:ascii="Courier New" w:hAnsi="Courier New" w:cs="Courier New"/>
                <w:sz w:val="20"/>
                <w:szCs w:val="20"/>
              </w:rPr>
              <w:t>для</w:t>
            </w:r>
            <w:proofErr w:type="gramEnd"/>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ее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расчета) </w:t>
            </w:r>
          </w:p>
        </w:tc>
      </w:tr>
      <w:tr w:rsidR="00DA1138">
        <w:trPr>
          <w:tblCellSpacing w:w="5" w:type="nil"/>
        </w:trPr>
        <w:tc>
          <w:tcPr>
            <w:tcW w:w="1680"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alibri" w:hAnsi="Calibri" w:cs="Calibri"/>
              </w:rPr>
            </w:pPr>
          </w:p>
        </w:tc>
        <w:tc>
          <w:tcPr>
            <w:tcW w:w="1320"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alibri" w:hAnsi="Calibri" w:cs="Calibri"/>
              </w:rPr>
            </w:pPr>
          </w:p>
        </w:tc>
        <w:tc>
          <w:tcPr>
            <w:tcW w:w="1080"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alibri" w:hAnsi="Calibri" w:cs="Calibri"/>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отчетный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текущий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очередной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финансовый</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первый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планового</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второй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планового</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tc>
        <w:tc>
          <w:tcPr>
            <w:tcW w:w="1440"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16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DA1138">
        <w:trPr>
          <w:tblCellSpacing w:w="5" w:type="nil"/>
        </w:trPr>
        <w:tc>
          <w:tcPr>
            <w:tcW w:w="16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16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3.2.   </w:t>
      </w:r>
      <w:proofErr w:type="gramStart"/>
      <w:r>
        <w:t>Объем   (содержание)   оказываемой   муниципальной   услуги   (в</w:t>
      </w:r>
      <w:proofErr w:type="gramEnd"/>
    </w:p>
    <w:p w:rsidR="00DA1138" w:rsidRDefault="00DA1138">
      <w:pPr>
        <w:pStyle w:val="ConsPlusNonformat"/>
      </w:pPr>
      <w:r>
        <w:t xml:space="preserve">натуральных </w:t>
      </w:r>
      <w:proofErr w:type="gramStart"/>
      <w:r>
        <w:t>показателях</w:t>
      </w:r>
      <w:proofErr w:type="gramEnd"/>
      <w:r>
        <w:t>)</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44"/>
        <w:gridCol w:w="1056"/>
        <w:gridCol w:w="1152"/>
        <w:gridCol w:w="1152"/>
        <w:gridCol w:w="1152"/>
        <w:gridCol w:w="1056"/>
        <w:gridCol w:w="1056"/>
        <w:gridCol w:w="1152"/>
      </w:tblGrid>
      <w:tr w:rsidR="00DA1138">
        <w:trPr>
          <w:trHeight w:val="480"/>
          <w:tblCellSpacing w:w="5" w:type="nil"/>
        </w:trPr>
        <w:tc>
          <w:tcPr>
            <w:tcW w:w="1344"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показателя </w:t>
            </w:r>
          </w:p>
        </w:tc>
        <w:tc>
          <w:tcPr>
            <w:tcW w:w="1056"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Единица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измерения</w:t>
            </w:r>
          </w:p>
        </w:tc>
        <w:tc>
          <w:tcPr>
            <w:tcW w:w="5568" w:type="dxa"/>
            <w:gridSpan w:val="5"/>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показателей объема </w:t>
            </w:r>
            <w:proofErr w:type="gramStart"/>
            <w:r>
              <w:rPr>
                <w:rFonts w:ascii="Courier New" w:hAnsi="Courier New" w:cs="Courier New"/>
                <w:sz w:val="16"/>
                <w:szCs w:val="16"/>
              </w:rPr>
              <w:t>оказываемой</w:t>
            </w:r>
            <w:proofErr w:type="gramEnd"/>
            <w:r>
              <w:rPr>
                <w:rFonts w:ascii="Courier New" w:hAnsi="Courier New" w:cs="Courier New"/>
                <w:sz w:val="16"/>
                <w:szCs w:val="16"/>
              </w:rPr>
              <w:t xml:space="preserve">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муниципальной услуги                </w:t>
            </w:r>
          </w:p>
        </w:tc>
        <w:tc>
          <w:tcPr>
            <w:tcW w:w="1152"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информации</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 значении</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показателя</w:t>
            </w:r>
          </w:p>
        </w:tc>
      </w:tr>
      <w:tr w:rsidR="00DA1138">
        <w:trPr>
          <w:trHeight w:val="640"/>
          <w:tblCellSpacing w:w="5" w:type="nil"/>
        </w:trPr>
        <w:tc>
          <w:tcPr>
            <w:tcW w:w="1344"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alibri" w:hAnsi="Calibri" w:cs="Calibri"/>
              </w:rPr>
            </w:pPr>
          </w:p>
        </w:tc>
        <w:tc>
          <w:tcPr>
            <w:tcW w:w="1056"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alibri" w:hAnsi="Calibri" w:cs="Calibri"/>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отчетный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текущий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очередной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финансовый</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первый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планового</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второй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планового</w:t>
            </w:r>
          </w:p>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периода </w:t>
            </w:r>
          </w:p>
        </w:tc>
        <w:tc>
          <w:tcPr>
            <w:tcW w:w="1152"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r>
      <w:tr w:rsidR="00DA1138">
        <w:trPr>
          <w:tblCellSpacing w:w="5" w:type="nil"/>
        </w:trPr>
        <w:tc>
          <w:tcPr>
            <w:tcW w:w="134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r>
      <w:tr w:rsidR="00DA1138">
        <w:trPr>
          <w:tblCellSpacing w:w="5" w:type="nil"/>
        </w:trPr>
        <w:tc>
          <w:tcPr>
            <w:tcW w:w="134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r>
      <w:tr w:rsidR="00DA1138">
        <w:trPr>
          <w:tblCellSpacing w:w="5" w:type="nil"/>
        </w:trPr>
        <w:tc>
          <w:tcPr>
            <w:tcW w:w="134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6"/>
                <w:szCs w:val="16"/>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4. Порядок оказания муниципальной услуги</w:t>
      </w:r>
    </w:p>
    <w:p w:rsidR="00DA1138" w:rsidRDefault="00DA1138">
      <w:pPr>
        <w:pStyle w:val="ConsPlusNonformat"/>
      </w:pPr>
      <w:r>
        <w:t xml:space="preserve">    4.1.   Нормативные   правовые   акты,   регулирующие  порядок  оказания</w:t>
      </w:r>
    </w:p>
    <w:p w:rsidR="00DA1138" w:rsidRDefault="00DA1138">
      <w:pPr>
        <w:pStyle w:val="ConsPlusNonformat"/>
      </w:pPr>
      <w:r>
        <w:t>муниципальной услуги ______________________________________________________</w:t>
      </w:r>
    </w:p>
    <w:p w:rsidR="00DA1138" w:rsidRDefault="00DA1138">
      <w:pPr>
        <w:pStyle w:val="ConsPlusNonformat"/>
      </w:pPr>
      <w:r>
        <w:t>___________________________________________________________________________</w:t>
      </w:r>
    </w:p>
    <w:p w:rsidR="00DA1138" w:rsidRDefault="00DA1138">
      <w:pPr>
        <w:pStyle w:val="ConsPlusNonformat"/>
      </w:pPr>
      <w:r>
        <w:t xml:space="preserve">    4.2.  Порядок  информирования  потенциальных  потребителей  </w:t>
      </w:r>
      <w:proofErr w:type="gramStart"/>
      <w:r>
        <w:t>оказываемой</w:t>
      </w:r>
      <w:proofErr w:type="gramEnd"/>
    </w:p>
    <w:p w:rsidR="00DA1138" w:rsidRDefault="00DA1138">
      <w:pPr>
        <w:pStyle w:val="ConsPlusNonformat"/>
      </w:pPr>
      <w:r>
        <w:t>муниципальной услуги</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20"/>
        <w:gridCol w:w="2760"/>
        <w:gridCol w:w="2880"/>
        <w:gridCol w:w="3000"/>
      </w:tblGrid>
      <w:tr w:rsidR="00DA1138">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A1138" w:rsidRDefault="00DA1138">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
        </w:tc>
        <w:tc>
          <w:tcPr>
            <w:tcW w:w="276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Способ информирования</w:t>
            </w:r>
          </w:p>
        </w:tc>
        <w:tc>
          <w:tcPr>
            <w:tcW w:w="288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Состав </w:t>
            </w:r>
            <w:proofErr w:type="gramStart"/>
            <w:r>
              <w:rPr>
                <w:rFonts w:ascii="Courier New" w:hAnsi="Courier New" w:cs="Courier New"/>
                <w:sz w:val="20"/>
                <w:szCs w:val="20"/>
              </w:rPr>
              <w:t>размещаемой</w:t>
            </w:r>
            <w:proofErr w:type="gramEnd"/>
            <w:r>
              <w:rPr>
                <w:rFonts w:ascii="Courier New" w:hAnsi="Courier New" w:cs="Courier New"/>
                <w:sz w:val="20"/>
                <w:szCs w:val="20"/>
              </w:rPr>
              <w:t xml:space="preserve">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(доводимой) информации</w:t>
            </w:r>
          </w:p>
        </w:tc>
        <w:tc>
          <w:tcPr>
            <w:tcW w:w="300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Частота обновления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информации       </w:t>
            </w:r>
          </w:p>
        </w:tc>
      </w:tr>
      <w:tr w:rsidR="00DA1138">
        <w:trPr>
          <w:tblCellSpacing w:w="5" w:type="nil"/>
        </w:trPr>
        <w:tc>
          <w:tcPr>
            <w:tcW w:w="7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DA1138">
        <w:trPr>
          <w:tblCellSpacing w:w="5" w:type="nil"/>
        </w:trPr>
        <w:tc>
          <w:tcPr>
            <w:tcW w:w="7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7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5.  Предельные  цены (тарифы) на оплату муниципальной услуги в случаях,</w:t>
      </w:r>
    </w:p>
    <w:p w:rsidR="00DA1138" w:rsidRDefault="00DA1138">
      <w:pPr>
        <w:pStyle w:val="ConsPlusNonformat"/>
      </w:pPr>
      <w:r>
        <w:t>если  предусмотрено  федеральным,  республиканским  законами,  нормативными</w:t>
      </w:r>
    </w:p>
    <w:p w:rsidR="00DA1138" w:rsidRDefault="00DA1138">
      <w:pPr>
        <w:pStyle w:val="ConsPlusNonformat"/>
      </w:pPr>
      <w:r>
        <w:t xml:space="preserve">правовыми  актами  органа  местного  самоуправления  их оказание на </w:t>
      </w:r>
      <w:proofErr w:type="gramStart"/>
      <w:r>
        <w:t>платной</w:t>
      </w:r>
      <w:proofErr w:type="gramEnd"/>
    </w:p>
    <w:p w:rsidR="00DA1138" w:rsidRDefault="00DA1138">
      <w:pPr>
        <w:pStyle w:val="ConsPlusNonformat"/>
      </w:pPr>
      <w:r>
        <w:t>основе</w:t>
      </w:r>
    </w:p>
    <w:p w:rsidR="00DA1138" w:rsidRDefault="00DA1138">
      <w:pPr>
        <w:pStyle w:val="ConsPlusNonformat"/>
      </w:pPr>
      <w:r>
        <w:lastRenderedPageBreak/>
        <w:t xml:space="preserve">    5.1.  Нормативный  правовой  акт,  устанавливающий  цены  (тарифы) либо</w:t>
      </w:r>
    </w:p>
    <w:p w:rsidR="00DA1138" w:rsidRDefault="00DA1138">
      <w:pPr>
        <w:pStyle w:val="ConsPlusNonformat"/>
      </w:pPr>
      <w:r>
        <w:t>порядок их установления</w:t>
      </w:r>
    </w:p>
    <w:p w:rsidR="00DA1138" w:rsidRDefault="00DA1138">
      <w:pPr>
        <w:pStyle w:val="ConsPlusNonformat"/>
      </w:pPr>
      <w:r>
        <w:t>___________________________________________________________________________</w:t>
      </w:r>
    </w:p>
    <w:p w:rsidR="00DA1138" w:rsidRDefault="00DA1138">
      <w:pPr>
        <w:pStyle w:val="ConsPlusNonformat"/>
      </w:pPr>
      <w:r>
        <w:t xml:space="preserve">    5.2. Значения предельных цен (тарифов)</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60"/>
        <w:gridCol w:w="4560"/>
      </w:tblGrid>
      <w:tr w:rsidR="00DA1138">
        <w:trPr>
          <w:tblCellSpacing w:w="5" w:type="nil"/>
        </w:trPr>
        <w:tc>
          <w:tcPr>
            <w:tcW w:w="456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показателя       </w:t>
            </w:r>
          </w:p>
        </w:tc>
        <w:tc>
          <w:tcPr>
            <w:tcW w:w="456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Цена (тариф), единица измерения   </w:t>
            </w:r>
          </w:p>
        </w:tc>
      </w:tr>
      <w:tr w:rsidR="00DA1138">
        <w:trPr>
          <w:tblCellSpacing w:w="5" w:type="nil"/>
        </w:trPr>
        <w:tc>
          <w:tcPr>
            <w:tcW w:w="45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5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45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5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6.  Основания  для  досрочного  прекращения  исполнения  муниципального</w:t>
      </w:r>
    </w:p>
    <w:p w:rsidR="00DA1138" w:rsidRDefault="00DA1138">
      <w:pPr>
        <w:pStyle w:val="ConsPlusNonformat"/>
      </w:pPr>
      <w:r>
        <w:t>задания ___________________________________________________________________</w:t>
      </w:r>
    </w:p>
    <w:p w:rsidR="00DA1138" w:rsidRDefault="00DA1138">
      <w:pPr>
        <w:pStyle w:val="ConsPlusNonformat"/>
      </w:pPr>
      <w:r>
        <w:t>___________________________________________________________________________</w:t>
      </w:r>
    </w:p>
    <w:p w:rsidR="00DA1138" w:rsidRDefault="00DA1138">
      <w:pPr>
        <w:pStyle w:val="ConsPlusNonformat"/>
      </w:pPr>
      <w:r>
        <w:t>__________________________________________________________________________.</w:t>
      </w:r>
    </w:p>
    <w:p w:rsidR="00DA1138" w:rsidRDefault="00DA1138">
      <w:pPr>
        <w:pStyle w:val="ConsPlusNonformat"/>
      </w:pPr>
    </w:p>
    <w:p w:rsidR="00DA1138" w:rsidRDefault="00DA1138">
      <w:pPr>
        <w:pStyle w:val="ConsPlusNonformat"/>
      </w:pPr>
      <w:r>
        <w:t xml:space="preserve">    7. Порядок </w:t>
      </w:r>
      <w:proofErr w:type="gramStart"/>
      <w:r>
        <w:t>контроля за</w:t>
      </w:r>
      <w:proofErr w:type="gramEnd"/>
      <w:r>
        <w:t xml:space="preserve"> исполнением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1800"/>
        <w:gridCol w:w="5520"/>
      </w:tblGrid>
      <w:tr w:rsidR="00DA1138">
        <w:trPr>
          <w:trHeight w:val="800"/>
          <w:tblCellSpacing w:w="5" w:type="nil"/>
        </w:trPr>
        <w:tc>
          <w:tcPr>
            <w:tcW w:w="19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Формы контроля</w:t>
            </w:r>
          </w:p>
        </w:tc>
        <w:tc>
          <w:tcPr>
            <w:tcW w:w="180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Периодичность</w:t>
            </w:r>
          </w:p>
        </w:tc>
        <w:tc>
          <w:tcPr>
            <w:tcW w:w="55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исполнительной власти, главные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распорядители средств бюджета МО МР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"Печора", осуществляющие контроль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оказанием услуги              </w:t>
            </w:r>
          </w:p>
        </w:tc>
      </w:tr>
      <w:tr w:rsidR="00DA1138">
        <w:trPr>
          <w:tblCellSpacing w:w="5" w:type="nil"/>
        </w:trPr>
        <w:tc>
          <w:tcPr>
            <w:tcW w:w="19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5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DA1138">
        <w:trPr>
          <w:tblCellSpacing w:w="5" w:type="nil"/>
        </w:trPr>
        <w:tc>
          <w:tcPr>
            <w:tcW w:w="19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55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19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55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8. Требования к отчетности об исполнении муниципального задания</w:t>
      </w:r>
    </w:p>
    <w:p w:rsidR="00DA1138" w:rsidRDefault="00DA1138">
      <w:pPr>
        <w:pStyle w:val="ConsPlusNonformat"/>
      </w:pPr>
      <w:r>
        <w:t xml:space="preserve">    8.1. Форма отчета об исполнении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12"/>
        <w:gridCol w:w="1188"/>
        <w:gridCol w:w="1620"/>
        <w:gridCol w:w="1404"/>
        <w:gridCol w:w="1836"/>
        <w:gridCol w:w="1404"/>
      </w:tblGrid>
      <w:tr w:rsidR="00DA1138">
        <w:trPr>
          <w:trHeight w:val="1440"/>
          <w:tblCellSpacing w:w="5" w:type="nil"/>
        </w:trPr>
        <w:tc>
          <w:tcPr>
            <w:tcW w:w="1512"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tc>
        <w:tc>
          <w:tcPr>
            <w:tcW w:w="1188"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Единица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измерения</w:t>
            </w:r>
          </w:p>
        </w:tc>
        <w:tc>
          <w:tcPr>
            <w:tcW w:w="16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Значение,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утвержденное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муниципальном</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задании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очередной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финансовый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404"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Фактическое</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значение </w:t>
            </w:r>
            <w:proofErr w:type="gramStart"/>
            <w:r>
              <w:rPr>
                <w:rFonts w:ascii="Courier New" w:hAnsi="Courier New" w:cs="Courier New"/>
                <w:sz w:val="18"/>
                <w:szCs w:val="18"/>
              </w:rPr>
              <w:t>за</w:t>
            </w:r>
            <w:proofErr w:type="gramEnd"/>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отчетный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очередного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финансового</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года    </w:t>
            </w:r>
          </w:p>
        </w:tc>
        <w:tc>
          <w:tcPr>
            <w:tcW w:w="1836"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Характеристика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причин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отклонения </w:t>
            </w:r>
            <w:proofErr w:type="gramStart"/>
            <w:r>
              <w:rPr>
                <w:rFonts w:ascii="Courier New" w:hAnsi="Courier New" w:cs="Courier New"/>
                <w:sz w:val="18"/>
                <w:szCs w:val="18"/>
              </w:rPr>
              <w:t>от</w:t>
            </w:r>
            <w:proofErr w:type="gramEnd"/>
            <w:r>
              <w:rPr>
                <w:rFonts w:ascii="Courier New" w:hAnsi="Courier New" w:cs="Courier New"/>
                <w:sz w:val="18"/>
                <w:szCs w:val="18"/>
              </w:rPr>
              <w:t xml:space="preserve">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запланированных</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значений    </w:t>
            </w:r>
          </w:p>
        </w:tc>
        <w:tc>
          <w:tcPr>
            <w:tcW w:w="1404"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Источни</w:t>
            </w:r>
            <w:proofErr w:type="gramStart"/>
            <w:r>
              <w:rPr>
                <w:rFonts w:ascii="Courier New" w:hAnsi="Courier New" w:cs="Courier New"/>
                <w:sz w:val="18"/>
                <w:szCs w:val="18"/>
              </w:rPr>
              <w:t>к(</w:t>
            </w:r>
            <w:proofErr w:type="gramEnd"/>
            <w:r>
              <w:rPr>
                <w:rFonts w:ascii="Courier New" w:hAnsi="Courier New" w:cs="Courier New"/>
                <w:sz w:val="18"/>
                <w:szCs w:val="18"/>
              </w:rPr>
              <w:t>и)</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информации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фактическом</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значении</w:t>
            </w:r>
            <w:proofErr w:type="gramEnd"/>
            <w:r>
              <w:rPr>
                <w:rFonts w:ascii="Courier New" w:hAnsi="Courier New" w:cs="Courier New"/>
                <w:sz w:val="18"/>
                <w:szCs w:val="18"/>
              </w:rPr>
              <w:t xml:space="preserve">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показателя </w:t>
            </w: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1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DA1138">
        <w:trPr>
          <w:tblCellSpacing w:w="5" w:type="nil"/>
        </w:trPr>
        <w:tc>
          <w:tcPr>
            <w:tcW w:w="8964" w:type="dxa"/>
            <w:gridSpan w:val="6"/>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Объемы (содержание) оказываемой муниципальной услуги                        </w:t>
            </w: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r w:rsidR="00DA1138">
        <w:trPr>
          <w:tblCellSpacing w:w="5" w:type="nil"/>
        </w:trPr>
        <w:tc>
          <w:tcPr>
            <w:tcW w:w="8964" w:type="dxa"/>
            <w:gridSpan w:val="6"/>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Качество оказываемой муниципальной услуги                                   </w:t>
            </w: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8.2. Сроки  представления  отчетов об исполнении муниципального задания</w:t>
      </w:r>
    </w:p>
    <w:p w:rsidR="00DA1138" w:rsidRDefault="00DA1138">
      <w:pPr>
        <w:pStyle w:val="ConsPlusNonformat"/>
      </w:pPr>
      <w:r>
        <w:t>___________________________________________________________________________</w:t>
      </w:r>
    </w:p>
    <w:p w:rsidR="00DA1138" w:rsidRDefault="00DA1138">
      <w:pPr>
        <w:pStyle w:val="ConsPlusNonformat"/>
      </w:pPr>
      <w:r>
        <w:t xml:space="preserve">    8.3.  Иные требования к отчетности об исполнении муниципального задания</w:t>
      </w:r>
    </w:p>
    <w:p w:rsidR="00DA1138" w:rsidRDefault="00DA1138">
      <w:pPr>
        <w:pStyle w:val="ConsPlusNonformat"/>
      </w:pPr>
      <w:r>
        <w:t>__________________________________________________________________________.</w:t>
      </w:r>
    </w:p>
    <w:p w:rsidR="00DA1138" w:rsidRDefault="00DA1138">
      <w:pPr>
        <w:pStyle w:val="ConsPlusNonformat"/>
      </w:pPr>
      <w:r>
        <w:t xml:space="preserve">    9.   </w:t>
      </w:r>
      <w:proofErr w:type="gramStart"/>
      <w:r>
        <w:t>Иная   информация,   необходимая   для   исполнения  (контроля  за</w:t>
      </w:r>
      <w:proofErr w:type="gramEnd"/>
    </w:p>
    <w:p w:rsidR="00DA1138" w:rsidRDefault="00DA1138">
      <w:pPr>
        <w:pStyle w:val="ConsPlusNonformat"/>
      </w:pPr>
      <w:r>
        <w:t>выполнением) муниципального задания.</w:t>
      </w:r>
    </w:p>
    <w:p w:rsidR="00DA1138" w:rsidRDefault="00DA1138">
      <w:pPr>
        <w:pStyle w:val="ConsPlusNonformat"/>
      </w:pPr>
    </w:p>
    <w:p w:rsidR="00DA1138" w:rsidRDefault="00DA1138">
      <w:pPr>
        <w:pStyle w:val="ConsPlusNonformat"/>
      </w:pPr>
      <w:bookmarkStart w:id="7" w:name="Par258"/>
      <w:bookmarkEnd w:id="7"/>
      <w:r>
        <w:t xml:space="preserve">                                  ЧАСТЬ 2</w:t>
      </w:r>
    </w:p>
    <w:p w:rsidR="00DA1138" w:rsidRDefault="00DA1138">
      <w:pPr>
        <w:pStyle w:val="ConsPlusNonformat"/>
      </w:pPr>
      <w:r>
        <w:t xml:space="preserve">           </w:t>
      </w:r>
      <w:proofErr w:type="gramStart"/>
      <w:r>
        <w:t>(формируется при установлении муниципального задания</w:t>
      </w:r>
      <w:proofErr w:type="gramEnd"/>
    </w:p>
    <w:p w:rsidR="00DA1138" w:rsidRDefault="00DA1138">
      <w:pPr>
        <w:pStyle w:val="ConsPlusNonformat"/>
      </w:pPr>
      <w:r>
        <w:t xml:space="preserve">          одновременно на выполнение муниципальной услуги (услуг)</w:t>
      </w:r>
    </w:p>
    <w:p w:rsidR="00DA1138" w:rsidRDefault="00DA1138">
      <w:pPr>
        <w:pStyle w:val="ConsPlusNonformat"/>
      </w:pPr>
      <w:r>
        <w:t xml:space="preserve">                  и работы (работ) и содержит требования</w:t>
      </w:r>
    </w:p>
    <w:p w:rsidR="00DA1138" w:rsidRDefault="00DA1138">
      <w:pPr>
        <w:pStyle w:val="ConsPlusNonformat"/>
      </w:pPr>
      <w:r>
        <w:t xml:space="preserve">                        к выполнению работы (работ)</w:t>
      </w:r>
    </w:p>
    <w:p w:rsidR="00DA1138" w:rsidRDefault="00DA1138">
      <w:pPr>
        <w:pStyle w:val="ConsPlusNonformat"/>
      </w:pPr>
    </w:p>
    <w:p w:rsidR="00DA1138" w:rsidRDefault="00DA1138">
      <w:pPr>
        <w:pStyle w:val="ConsPlusNonformat"/>
      </w:pPr>
      <w:r>
        <w:t xml:space="preserve">              РАЗДЕЛ 1 ______________________________________</w:t>
      </w:r>
    </w:p>
    <w:p w:rsidR="00DA1138" w:rsidRDefault="00DA1138">
      <w:pPr>
        <w:pStyle w:val="ConsPlusNonformat"/>
      </w:pPr>
      <w:r>
        <w:t xml:space="preserve">                          (при наличии 2 и более разделов)</w:t>
      </w:r>
    </w:p>
    <w:p w:rsidR="00DA1138" w:rsidRDefault="00DA1138">
      <w:pPr>
        <w:pStyle w:val="ConsPlusNonformat"/>
      </w:pPr>
    </w:p>
    <w:p w:rsidR="00DA1138" w:rsidRDefault="00DA1138">
      <w:pPr>
        <w:pStyle w:val="ConsPlusNonformat"/>
      </w:pPr>
      <w:r>
        <w:t xml:space="preserve">    1. Наименование муниципальной работы _________________________________.</w:t>
      </w:r>
    </w:p>
    <w:p w:rsidR="00DA1138" w:rsidRDefault="00DA1138">
      <w:pPr>
        <w:pStyle w:val="ConsPlusNonformat"/>
      </w:pPr>
      <w:r>
        <w:t xml:space="preserve">    2. Характеристика работы</w:t>
      </w:r>
    </w:p>
    <w:p w:rsidR="00DA1138" w:rsidRDefault="00DA113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12"/>
        <w:gridCol w:w="1296"/>
        <w:gridCol w:w="1080"/>
        <w:gridCol w:w="1296"/>
        <w:gridCol w:w="1296"/>
        <w:gridCol w:w="1188"/>
        <w:gridCol w:w="1188"/>
      </w:tblGrid>
      <w:tr w:rsidR="00DA1138">
        <w:trPr>
          <w:trHeight w:val="360"/>
          <w:tblCellSpacing w:w="5" w:type="nil"/>
        </w:trPr>
        <w:tc>
          <w:tcPr>
            <w:tcW w:w="1512"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1296" w:type="dxa"/>
            <w:vMerge w:val="restart"/>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Содержание</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6048" w:type="dxa"/>
            <w:gridSpan w:val="5"/>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Планируемый результат выполнения работы      </w:t>
            </w:r>
          </w:p>
        </w:tc>
      </w:tr>
      <w:tr w:rsidR="00DA1138">
        <w:trPr>
          <w:trHeight w:val="720"/>
          <w:tblCellSpacing w:w="5" w:type="nil"/>
        </w:trPr>
        <w:tc>
          <w:tcPr>
            <w:tcW w:w="1512"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ind w:firstLine="540"/>
              <w:jc w:val="both"/>
              <w:rPr>
                <w:rFonts w:ascii="Calibri" w:hAnsi="Calibri" w:cs="Calibri"/>
              </w:rPr>
            </w:pPr>
          </w:p>
        </w:tc>
        <w:tc>
          <w:tcPr>
            <w:tcW w:w="1296" w:type="dxa"/>
            <w:vMerge/>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отчетный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текущий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финансовый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очередной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финансовый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первый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планового</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периода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второй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планового</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периода </w:t>
            </w: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r w:rsidR="00DA1138">
        <w:trPr>
          <w:tblCellSpacing w:w="5" w:type="nil"/>
        </w:trPr>
        <w:tc>
          <w:tcPr>
            <w:tcW w:w="1512"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2.          </w:t>
            </w: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0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3. Основания для досрочного прекращения муниципального задания ________</w:t>
      </w:r>
    </w:p>
    <w:p w:rsidR="00DA1138" w:rsidRDefault="00DA1138">
      <w:pPr>
        <w:pStyle w:val="ConsPlusNonformat"/>
      </w:pPr>
      <w:r>
        <w:t>__________________________________________________________________________.</w:t>
      </w:r>
    </w:p>
    <w:p w:rsidR="00DA1138" w:rsidRDefault="00DA1138">
      <w:pPr>
        <w:pStyle w:val="ConsPlusNonformat"/>
      </w:pPr>
      <w:r>
        <w:t xml:space="preserve">    4. Порядок </w:t>
      </w:r>
      <w:proofErr w:type="gramStart"/>
      <w:r>
        <w:t>контроля за</w:t>
      </w:r>
      <w:proofErr w:type="gramEnd"/>
      <w:r>
        <w:t xml:space="preserve"> исполнением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200"/>
        <w:gridCol w:w="1800"/>
        <w:gridCol w:w="6120"/>
      </w:tblGrid>
      <w:tr w:rsidR="00DA1138">
        <w:trPr>
          <w:trHeight w:val="600"/>
          <w:tblCellSpacing w:w="5" w:type="nil"/>
        </w:trPr>
        <w:tc>
          <w:tcPr>
            <w:tcW w:w="120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Формы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контроля</w:t>
            </w:r>
          </w:p>
        </w:tc>
        <w:tc>
          <w:tcPr>
            <w:tcW w:w="180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Периодичность</w:t>
            </w:r>
          </w:p>
        </w:tc>
        <w:tc>
          <w:tcPr>
            <w:tcW w:w="61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Учредители, главные распорядители средств бюджета</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 МР "Печора", осуществляющие контроль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исполнением муниципального задания        </w:t>
            </w:r>
          </w:p>
        </w:tc>
      </w:tr>
      <w:tr w:rsidR="00DA1138">
        <w:trPr>
          <w:tblCellSpacing w:w="5" w:type="nil"/>
        </w:trPr>
        <w:tc>
          <w:tcPr>
            <w:tcW w:w="12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DA1138">
        <w:trPr>
          <w:tblCellSpacing w:w="5" w:type="nil"/>
        </w:trPr>
        <w:tc>
          <w:tcPr>
            <w:tcW w:w="12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61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12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61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5. Требования к отчетности об исполнении муниципального задания</w:t>
      </w:r>
    </w:p>
    <w:p w:rsidR="00DA1138" w:rsidRDefault="00DA1138">
      <w:pPr>
        <w:pStyle w:val="ConsPlusNonformat"/>
      </w:pPr>
      <w:r>
        <w:t xml:space="preserve">    5.1. Форма отчета об исполнении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360"/>
        <w:gridCol w:w="3000"/>
        <w:gridCol w:w="2880"/>
      </w:tblGrid>
      <w:tr w:rsidR="00DA1138">
        <w:trPr>
          <w:trHeight w:val="600"/>
          <w:tblCellSpacing w:w="5" w:type="nil"/>
        </w:trPr>
        <w:tc>
          <w:tcPr>
            <w:tcW w:w="336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 запланированный</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муниципальном задании </w:t>
            </w:r>
            <w:proofErr w:type="gramStart"/>
            <w:r>
              <w:rPr>
                <w:rFonts w:ascii="Courier New" w:hAnsi="Courier New" w:cs="Courier New"/>
                <w:sz w:val="20"/>
                <w:szCs w:val="20"/>
              </w:rPr>
              <w:t>на</w:t>
            </w:r>
            <w:proofErr w:type="gramEnd"/>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отчетный финансовый год  </w:t>
            </w:r>
          </w:p>
        </w:tc>
        <w:tc>
          <w:tcPr>
            <w:tcW w:w="300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Фактические результаты,</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достигнутые в отчетном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финансовом году    </w:t>
            </w:r>
            <w:proofErr w:type="gramEnd"/>
          </w:p>
        </w:tc>
        <w:tc>
          <w:tcPr>
            <w:tcW w:w="288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 информации о </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фактически достигнутых</w:t>
            </w:r>
          </w:p>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результатах</w:t>
            </w:r>
            <w:proofErr w:type="gramEnd"/>
            <w:r>
              <w:rPr>
                <w:rFonts w:ascii="Courier New" w:hAnsi="Courier New" w:cs="Courier New"/>
                <w:sz w:val="20"/>
                <w:szCs w:val="20"/>
              </w:rPr>
              <w:t xml:space="preserve">      </w:t>
            </w:r>
          </w:p>
        </w:tc>
      </w:tr>
      <w:tr w:rsidR="00DA1138">
        <w:trPr>
          <w:tblCellSpacing w:w="5" w:type="nil"/>
        </w:trPr>
        <w:tc>
          <w:tcPr>
            <w:tcW w:w="33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DA1138">
        <w:trPr>
          <w:tblCellSpacing w:w="5" w:type="nil"/>
        </w:trPr>
        <w:tc>
          <w:tcPr>
            <w:tcW w:w="33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r w:rsidR="00DA1138">
        <w:trPr>
          <w:tblCellSpacing w:w="5" w:type="nil"/>
        </w:trPr>
        <w:tc>
          <w:tcPr>
            <w:tcW w:w="336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00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20"/>
                <w:szCs w:val="20"/>
              </w:rPr>
            </w:pP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r>
        <w:t xml:space="preserve">    5.2. Сроки представления отчетов об исполнении муниципального задания</w:t>
      </w:r>
    </w:p>
    <w:p w:rsidR="00DA1138" w:rsidRDefault="00DA1138">
      <w:pPr>
        <w:pStyle w:val="ConsPlusNonformat"/>
      </w:pPr>
      <w:r>
        <w:t xml:space="preserve">    5.3. Иные требования к отчетности об исполнении муниципального задания</w:t>
      </w:r>
    </w:p>
    <w:p w:rsidR="00DA1138" w:rsidRDefault="00DA1138">
      <w:pPr>
        <w:pStyle w:val="ConsPlusNonformat"/>
      </w:pPr>
      <w:r>
        <w:t xml:space="preserve">    6.   </w:t>
      </w:r>
      <w:proofErr w:type="gramStart"/>
      <w:r>
        <w:t>Иная   информация,   необходимая   для   исполнения  (контроля  за</w:t>
      </w:r>
      <w:proofErr w:type="gramEnd"/>
    </w:p>
    <w:p w:rsidR="00DA1138" w:rsidRDefault="00DA1138">
      <w:pPr>
        <w:pStyle w:val="ConsPlusNonformat"/>
      </w:pPr>
      <w:r>
        <w:t>(исполнением)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jc w:val="right"/>
        <w:outlineLvl w:val="1"/>
        <w:rPr>
          <w:rFonts w:ascii="Calibri" w:hAnsi="Calibri" w:cs="Calibri"/>
        </w:rPr>
      </w:pPr>
      <w:bookmarkStart w:id="8" w:name="Par325"/>
      <w:bookmarkEnd w:id="8"/>
      <w:r>
        <w:rPr>
          <w:rFonts w:ascii="Calibri" w:hAnsi="Calibri" w:cs="Calibri"/>
        </w:rPr>
        <w:lastRenderedPageBreak/>
        <w:t>Приложение 2</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 формировании </w:t>
      </w:r>
      <w:proofErr w:type="gramStart"/>
      <w:r>
        <w:rPr>
          <w:rFonts w:ascii="Calibri" w:hAnsi="Calibri" w:cs="Calibri"/>
        </w:rPr>
        <w:t>муниципального</w:t>
      </w:r>
      <w:proofErr w:type="gramEnd"/>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задания в отношении</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учреждений</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МР "Печора"</w:t>
      </w:r>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финансовом </w:t>
      </w:r>
      <w:proofErr w:type="gramStart"/>
      <w:r>
        <w:rPr>
          <w:rFonts w:ascii="Calibri" w:hAnsi="Calibri" w:cs="Calibri"/>
        </w:rPr>
        <w:t>обеспечении</w:t>
      </w:r>
      <w:proofErr w:type="gramEnd"/>
    </w:p>
    <w:p w:rsidR="00DA1138" w:rsidRDefault="00DA1138">
      <w:pPr>
        <w:widowControl w:val="0"/>
        <w:autoSpaceDE w:val="0"/>
        <w:autoSpaceDN w:val="0"/>
        <w:adjustRightInd w:val="0"/>
        <w:spacing w:after="0" w:line="240" w:lineRule="auto"/>
        <w:jc w:val="right"/>
        <w:rPr>
          <w:rFonts w:ascii="Calibri" w:hAnsi="Calibri" w:cs="Calibri"/>
        </w:rPr>
      </w:pPr>
      <w:r>
        <w:rPr>
          <w:rFonts w:ascii="Calibri" w:hAnsi="Calibri" w:cs="Calibri"/>
        </w:rPr>
        <w:t>выполнения муниципального задания</w:t>
      </w: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pStyle w:val="ConsPlusNonformat"/>
      </w:pPr>
      <w:bookmarkStart w:id="9" w:name="Par334"/>
      <w:bookmarkEnd w:id="9"/>
      <w:r>
        <w:t xml:space="preserve">                              ПРИМЕРНАЯ ФОРМА</w:t>
      </w:r>
    </w:p>
    <w:p w:rsidR="00DA1138" w:rsidRDefault="00DA1138">
      <w:pPr>
        <w:pStyle w:val="ConsPlusNonformat"/>
      </w:pPr>
      <w:r>
        <w:t xml:space="preserve">                    ПЕРЕЧНЯ МУНИЦИПАЛЬНЫХ УСЛУГ (РАБОТ)</w:t>
      </w:r>
    </w:p>
    <w:p w:rsidR="00DA1138" w:rsidRDefault="00DA1138">
      <w:pPr>
        <w:pStyle w:val="ConsPlusNonformat"/>
      </w:pPr>
    </w:p>
    <w:p w:rsidR="00DA1138" w:rsidRDefault="00DA1138">
      <w:pPr>
        <w:pStyle w:val="ConsPlusNonformat"/>
      </w:pPr>
      <w:r>
        <w:t xml:space="preserve">                              Утверждаю  __________________________________</w:t>
      </w:r>
    </w:p>
    <w:p w:rsidR="00DA1138" w:rsidRDefault="00DA1138">
      <w:pPr>
        <w:pStyle w:val="ConsPlusNonformat"/>
      </w:pPr>
      <w:r>
        <w:t xml:space="preserve">                                           </w:t>
      </w:r>
      <w:proofErr w:type="gramStart"/>
      <w:r>
        <w:t>(подпись, ф.и.о. руководителя</w:t>
      </w:r>
      <w:proofErr w:type="gramEnd"/>
    </w:p>
    <w:p w:rsidR="00DA1138" w:rsidRDefault="00DA1138">
      <w:pPr>
        <w:pStyle w:val="ConsPlusNonformat"/>
      </w:pPr>
      <w:r>
        <w:t xml:space="preserve">                                         учредителя, главного распорядителя</w:t>
      </w:r>
    </w:p>
    <w:p w:rsidR="00DA1138" w:rsidRDefault="00DA1138">
      <w:pPr>
        <w:pStyle w:val="ConsPlusNonformat"/>
      </w:pPr>
      <w:r>
        <w:t xml:space="preserve">                                          средств бюджета МО МР "Печора")</w:t>
      </w:r>
    </w:p>
    <w:p w:rsidR="00DA1138" w:rsidRDefault="00DA1138">
      <w:pPr>
        <w:pStyle w:val="ConsPlusNonformat"/>
      </w:pPr>
    </w:p>
    <w:p w:rsidR="00DA1138" w:rsidRDefault="00DA1138">
      <w:pPr>
        <w:pStyle w:val="ConsPlusNonformat"/>
      </w:pPr>
      <w:r>
        <w:t xml:space="preserve">                                                   "__" ________________ </w:t>
      </w:r>
      <w:proofErr w:type="gramStart"/>
      <w:r>
        <w:t>г</w:t>
      </w:r>
      <w:proofErr w:type="gramEnd"/>
      <w:r>
        <w:t>.</w:t>
      </w:r>
    </w:p>
    <w:p w:rsidR="00DA1138" w:rsidRDefault="00DA1138">
      <w:pPr>
        <w:pStyle w:val="ConsPlusNonformat"/>
      </w:pPr>
    </w:p>
    <w:p w:rsidR="00DA1138" w:rsidRDefault="00DA1138">
      <w:pPr>
        <w:pStyle w:val="ConsPlusNonformat"/>
      </w:pPr>
      <w:r>
        <w:t xml:space="preserve">                   Перечень муниципальных услуг (работ)</w:t>
      </w:r>
    </w:p>
    <w:p w:rsidR="00DA1138" w:rsidRDefault="00DA1138">
      <w:pPr>
        <w:pStyle w:val="ConsPlusNonformat"/>
      </w:pPr>
      <w:r>
        <w:t xml:space="preserve">           ______________________________ на _______________ год</w:t>
      </w:r>
    </w:p>
    <w:p w:rsidR="00DA1138" w:rsidRDefault="00DA1138">
      <w:pPr>
        <w:pStyle w:val="ConsPlusNonformat"/>
      </w:pPr>
      <w:r>
        <w:t xml:space="preserve">             (наименование учредителя)</w:t>
      </w:r>
    </w:p>
    <w:p w:rsidR="00DA1138" w:rsidRDefault="00DA113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40"/>
        <w:gridCol w:w="1620"/>
        <w:gridCol w:w="1620"/>
        <w:gridCol w:w="1620"/>
        <w:gridCol w:w="1836"/>
        <w:gridCol w:w="1620"/>
      </w:tblGrid>
      <w:tr w:rsidR="00DA1138">
        <w:trPr>
          <w:trHeight w:val="1800"/>
          <w:tblCellSpacing w:w="5" w:type="nil"/>
        </w:trPr>
        <w:tc>
          <w:tcPr>
            <w:tcW w:w="54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DA1138" w:rsidRDefault="00DA1138">
            <w:pPr>
              <w:widowControl w:val="0"/>
              <w:autoSpaceDE w:val="0"/>
              <w:autoSpaceDN w:val="0"/>
              <w:adjustRightInd w:val="0"/>
              <w:spacing w:after="0" w:line="240" w:lineRule="auto"/>
              <w:rPr>
                <w:rFonts w:ascii="Courier New" w:hAnsi="Courier New" w:cs="Courier New"/>
                <w:sz w:val="18"/>
                <w:szCs w:val="18"/>
              </w:rPr>
            </w:pPr>
            <w:proofErr w:type="spellStart"/>
            <w:proofErr w:type="gramStart"/>
            <w:r>
              <w:rPr>
                <w:rFonts w:ascii="Courier New" w:hAnsi="Courier New" w:cs="Courier New"/>
                <w:sz w:val="18"/>
                <w:szCs w:val="18"/>
              </w:rPr>
              <w:t>п</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п</w:t>
            </w:r>
            <w:proofErr w:type="spellEnd"/>
          </w:p>
        </w:tc>
        <w:tc>
          <w:tcPr>
            <w:tcW w:w="16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16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Категории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потребителей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16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Единицы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измерения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объема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(содержания)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муниципальной</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(работы)   </w:t>
            </w:r>
          </w:p>
        </w:tc>
        <w:tc>
          <w:tcPr>
            <w:tcW w:w="1836"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Показатели,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характеризующие</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качество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муниципальной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услуги     </w:t>
            </w:r>
          </w:p>
        </w:tc>
        <w:tc>
          <w:tcPr>
            <w:tcW w:w="1620" w:type="dxa"/>
            <w:tcBorders>
              <w:top w:val="single" w:sz="8" w:space="0" w:color="auto"/>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Наименования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муниципальных</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учреждений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xml:space="preserve">(групп    </w:t>
            </w:r>
            <w:proofErr w:type="gramEnd"/>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оказывающих </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муниципальную</w:t>
            </w:r>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услугу    </w:t>
            </w:r>
          </w:p>
          <w:p w:rsidR="00DA1138" w:rsidRDefault="00DA1138">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 xml:space="preserve">(выполняющих </w:t>
            </w:r>
            <w:proofErr w:type="gramEnd"/>
          </w:p>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работу)   </w:t>
            </w:r>
          </w:p>
        </w:tc>
      </w:tr>
      <w:tr w:rsidR="00DA1138">
        <w:trPr>
          <w:tblCellSpacing w:w="5" w:type="nil"/>
        </w:trPr>
        <w:tc>
          <w:tcPr>
            <w:tcW w:w="54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836"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620" w:type="dxa"/>
            <w:tcBorders>
              <w:left w:val="single" w:sz="8" w:space="0" w:color="auto"/>
              <w:bottom w:val="single" w:sz="8" w:space="0" w:color="auto"/>
              <w:right w:val="single" w:sz="8" w:space="0" w:color="auto"/>
            </w:tcBorders>
          </w:tcPr>
          <w:p w:rsidR="00DA1138" w:rsidRDefault="00DA1138">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bl>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autoSpaceDE w:val="0"/>
        <w:autoSpaceDN w:val="0"/>
        <w:adjustRightInd w:val="0"/>
        <w:spacing w:after="0" w:line="240" w:lineRule="auto"/>
        <w:rPr>
          <w:rFonts w:ascii="Calibri" w:hAnsi="Calibri" w:cs="Calibri"/>
        </w:rPr>
      </w:pPr>
    </w:p>
    <w:p w:rsidR="00DA1138" w:rsidRDefault="00DA113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A7303" w:rsidRDefault="00AA7303"/>
    <w:sectPr w:rsidR="00AA7303">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DA1138"/>
    <w:rsid w:val="00001260"/>
    <w:rsid w:val="00001825"/>
    <w:rsid w:val="00002026"/>
    <w:rsid w:val="000030FA"/>
    <w:rsid w:val="0000475D"/>
    <w:rsid w:val="000067E5"/>
    <w:rsid w:val="000071E6"/>
    <w:rsid w:val="00007228"/>
    <w:rsid w:val="00007431"/>
    <w:rsid w:val="00007C7A"/>
    <w:rsid w:val="0001034E"/>
    <w:rsid w:val="00011C0D"/>
    <w:rsid w:val="00011F5B"/>
    <w:rsid w:val="0001255E"/>
    <w:rsid w:val="00012ABF"/>
    <w:rsid w:val="00012CAA"/>
    <w:rsid w:val="00013135"/>
    <w:rsid w:val="000149B3"/>
    <w:rsid w:val="00015F5F"/>
    <w:rsid w:val="000173C8"/>
    <w:rsid w:val="00017598"/>
    <w:rsid w:val="00017930"/>
    <w:rsid w:val="0002036C"/>
    <w:rsid w:val="000208E7"/>
    <w:rsid w:val="00020B29"/>
    <w:rsid w:val="00020FA3"/>
    <w:rsid w:val="000212E0"/>
    <w:rsid w:val="00021439"/>
    <w:rsid w:val="00021789"/>
    <w:rsid w:val="000232A7"/>
    <w:rsid w:val="0002534A"/>
    <w:rsid w:val="00025A83"/>
    <w:rsid w:val="00030588"/>
    <w:rsid w:val="00031B7D"/>
    <w:rsid w:val="00031E77"/>
    <w:rsid w:val="0003278C"/>
    <w:rsid w:val="00032B2B"/>
    <w:rsid w:val="0003315B"/>
    <w:rsid w:val="000337AF"/>
    <w:rsid w:val="00033B5B"/>
    <w:rsid w:val="000349E1"/>
    <w:rsid w:val="00034B38"/>
    <w:rsid w:val="00036482"/>
    <w:rsid w:val="000369B8"/>
    <w:rsid w:val="0003763D"/>
    <w:rsid w:val="000402AF"/>
    <w:rsid w:val="00040451"/>
    <w:rsid w:val="00040CD4"/>
    <w:rsid w:val="00040D64"/>
    <w:rsid w:val="00045868"/>
    <w:rsid w:val="00045EF3"/>
    <w:rsid w:val="000462C0"/>
    <w:rsid w:val="00046B90"/>
    <w:rsid w:val="00047720"/>
    <w:rsid w:val="0004795A"/>
    <w:rsid w:val="00047B1F"/>
    <w:rsid w:val="000510C9"/>
    <w:rsid w:val="00051B27"/>
    <w:rsid w:val="00051E3E"/>
    <w:rsid w:val="00051EBE"/>
    <w:rsid w:val="0005258B"/>
    <w:rsid w:val="0005266E"/>
    <w:rsid w:val="000547A4"/>
    <w:rsid w:val="000551CA"/>
    <w:rsid w:val="00055982"/>
    <w:rsid w:val="000573D8"/>
    <w:rsid w:val="00057419"/>
    <w:rsid w:val="00061534"/>
    <w:rsid w:val="00061BB0"/>
    <w:rsid w:val="00061C97"/>
    <w:rsid w:val="00062C11"/>
    <w:rsid w:val="00063A5C"/>
    <w:rsid w:val="00065926"/>
    <w:rsid w:val="00066BD3"/>
    <w:rsid w:val="00067DFD"/>
    <w:rsid w:val="00070402"/>
    <w:rsid w:val="00071F55"/>
    <w:rsid w:val="00072544"/>
    <w:rsid w:val="00072CF6"/>
    <w:rsid w:val="000731EF"/>
    <w:rsid w:val="000735CA"/>
    <w:rsid w:val="00073A4F"/>
    <w:rsid w:val="00073EE8"/>
    <w:rsid w:val="000749AA"/>
    <w:rsid w:val="00075755"/>
    <w:rsid w:val="000757D5"/>
    <w:rsid w:val="00076D6C"/>
    <w:rsid w:val="000815E7"/>
    <w:rsid w:val="0008255C"/>
    <w:rsid w:val="000839A8"/>
    <w:rsid w:val="0008472C"/>
    <w:rsid w:val="00085556"/>
    <w:rsid w:val="0008663B"/>
    <w:rsid w:val="00086E59"/>
    <w:rsid w:val="00087793"/>
    <w:rsid w:val="00087F14"/>
    <w:rsid w:val="000928DE"/>
    <w:rsid w:val="00092ABD"/>
    <w:rsid w:val="0009438D"/>
    <w:rsid w:val="000952B2"/>
    <w:rsid w:val="00095CF6"/>
    <w:rsid w:val="00095D96"/>
    <w:rsid w:val="00096BE8"/>
    <w:rsid w:val="000A02F3"/>
    <w:rsid w:val="000A0C41"/>
    <w:rsid w:val="000A107C"/>
    <w:rsid w:val="000A1102"/>
    <w:rsid w:val="000A1B44"/>
    <w:rsid w:val="000A3342"/>
    <w:rsid w:val="000A4390"/>
    <w:rsid w:val="000A6953"/>
    <w:rsid w:val="000A6FA4"/>
    <w:rsid w:val="000A7478"/>
    <w:rsid w:val="000A7F3B"/>
    <w:rsid w:val="000B049A"/>
    <w:rsid w:val="000B0C66"/>
    <w:rsid w:val="000B1CD6"/>
    <w:rsid w:val="000B1FB2"/>
    <w:rsid w:val="000B2317"/>
    <w:rsid w:val="000B2413"/>
    <w:rsid w:val="000B3A9D"/>
    <w:rsid w:val="000B4200"/>
    <w:rsid w:val="000B4AB8"/>
    <w:rsid w:val="000B59EC"/>
    <w:rsid w:val="000B6A54"/>
    <w:rsid w:val="000B7D99"/>
    <w:rsid w:val="000C036C"/>
    <w:rsid w:val="000C0EAA"/>
    <w:rsid w:val="000C1B8E"/>
    <w:rsid w:val="000C1BB6"/>
    <w:rsid w:val="000C37A0"/>
    <w:rsid w:val="000C4B7C"/>
    <w:rsid w:val="000C4BDA"/>
    <w:rsid w:val="000C5A05"/>
    <w:rsid w:val="000C7992"/>
    <w:rsid w:val="000D04E3"/>
    <w:rsid w:val="000D07FF"/>
    <w:rsid w:val="000D0BF3"/>
    <w:rsid w:val="000D10E0"/>
    <w:rsid w:val="000D11E6"/>
    <w:rsid w:val="000D2956"/>
    <w:rsid w:val="000D2FA6"/>
    <w:rsid w:val="000D3E8F"/>
    <w:rsid w:val="000D42C3"/>
    <w:rsid w:val="000D4799"/>
    <w:rsid w:val="000D5EF8"/>
    <w:rsid w:val="000D65B7"/>
    <w:rsid w:val="000D6739"/>
    <w:rsid w:val="000D691E"/>
    <w:rsid w:val="000D6AB0"/>
    <w:rsid w:val="000E0384"/>
    <w:rsid w:val="000E0C0E"/>
    <w:rsid w:val="000E2607"/>
    <w:rsid w:val="000E3B7E"/>
    <w:rsid w:val="000E48A3"/>
    <w:rsid w:val="000E56A4"/>
    <w:rsid w:val="000E5CB3"/>
    <w:rsid w:val="000E6AA7"/>
    <w:rsid w:val="000E773C"/>
    <w:rsid w:val="000E7942"/>
    <w:rsid w:val="000E7EC3"/>
    <w:rsid w:val="000F0746"/>
    <w:rsid w:val="000F1B8C"/>
    <w:rsid w:val="000F3223"/>
    <w:rsid w:val="000F487B"/>
    <w:rsid w:val="000F4AA6"/>
    <w:rsid w:val="000F51DE"/>
    <w:rsid w:val="000F5259"/>
    <w:rsid w:val="000F5313"/>
    <w:rsid w:val="000F5CDD"/>
    <w:rsid w:val="000F6817"/>
    <w:rsid w:val="000F6AD9"/>
    <w:rsid w:val="000F6E2B"/>
    <w:rsid w:val="000F7586"/>
    <w:rsid w:val="000F7860"/>
    <w:rsid w:val="00100AC4"/>
    <w:rsid w:val="00100BD1"/>
    <w:rsid w:val="00100E17"/>
    <w:rsid w:val="0010135F"/>
    <w:rsid w:val="001016A9"/>
    <w:rsid w:val="00101BE3"/>
    <w:rsid w:val="00101DD4"/>
    <w:rsid w:val="00102F3C"/>
    <w:rsid w:val="001035EA"/>
    <w:rsid w:val="00103D42"/>
    <w:rsid w:val="001044F2"/>
    <w:rsid w:val="00105498"/>
    <w:rsid w:val="00105D87"/>
    <w:rsid w:val="0010667F"/>
    <w:rsid w:val="00106BE1"/>
    <w:rsid w:val="00110111"/>
    <w:rsid w:val="0011026D"/>
    <w:rsid w:val="001124F2"/>
    <w:rsid w:val="00112CF5"/>
    <w:rsid w:val="00112D82"/>
    <w:rsid w:val="00114056"/>
    <w:rsid w:val="00114445"/>
    <w:rsid w:val="00115486"/>
    <w:rsid w:val="001160BD"/>
    <w:rsid w:val="001161B5"/>
    <w:rsid w:val="001175C8"/>
    <w:rsid w:val="00117D00"/>
    <w:rsid w:val="00121DFF"/>
    <w:rsid w:val="001226DB"/>
    <w:rsid w:val="0012296C"/>
    <w:rsid w:val="00122A79"/>
    <w:rsid w:val="00123FFA"/>
    <w:rsid w:val="00126F6D"/>
    <w:rsid w:val="00127128"/>
    <w:rsid w:val="0013109A"/>
    <w:rsid w:val="00131868"/>
    <w:rsid w:val="00131B74"/>
    <w:rsid w:val="00131D21"/>
    <w:rsid w:val="00131DDC"/>
    <w:rsid w:val="001322AC"/>
    <w:rsid w:val="00133601"/>
    <w:rsid w:val="001343DC"/>
    <w:rsid w:val="0013465E"/>
    <w:rsid w:val="001346E1"/>
    <w:rsid w:val="00135A66"/>
    <w:rsid w:val="00136820"/>
    <w:rsid w:val="00136B6B"/>
    <w:rsid w:val="00137198"/>
    <w:rsid w:val="00137262"/>
    <w:rsid w:val="00137BCC"/>
    <w:rsid w:val="0014032E"/>
    <w:rsid w:val="00140622"/>
    <w:rsid w:val="00140751"/>
    <w:rsid w:val="00140BBE"/>
    <w:rsid w:val="00140CC2"/>
    <w:rsid w:val="001411DC"/>
    <w:rsid w:val="001412F2"/>
    <w:rsid w:val="001414F2"/>
    <w:rsid w:val="00142A5F"/>
    <w:rsid w:val="00142DD5"/>
    <w:rsid w:val="00144307"/>
    <w:rsid w:val="001448C3"/>
    <w:rsid w:val="00144B98"/>
    <w:rsid w:val="00145ABA"/>
    <w:rsid w:val="0014653A"/>
    <w:rsid w:val="001471F6"/>
    <w:rsid w:val="00147575"/>
    <w:rsid w:val="0014766E"/>
    <w:rsid w:val="001509A0"/>
    <w:rsid w:val="001523EA"/>
    <w:rsid w:val="00152ED5"/>
    <w:rsid w:val="00153F87"/>
    <w:rsid w:val="00154D1C"/>
    <w:rsid w:val="00155A99"/>
    <w:rsid w:val="001560CD"/>
    <w:rsid w:val="0015713D"/>
    <w:rsid w:val="00161908"/>
    <w:rsid w:val="00161DA9"/>
    <w:rsid w:val="00163E1E"/>
    <w:rsid w:val="001653D1"/>
    <w:rsid w:val="001653ED"/>
    <w:rsid w:val="001672CC"/>
    <w:rsid w:val="00170434"/>
    <w:rsid w:val="0017052A"/>
    <w:rsid w:val="001729E4"/>
    <w:rsid w:val="00172CA9"/>
    <w:rsid w:val="00173124"/>
    <w:rsid w:val="00173390"/>
    <w:rsid w:val="00173A03"/>
    <w:rsid w:val="00180603"/>
    <w:rsid w:val="00180C2B"/>
    <w:rsid w:val="00181C84"/>
    <w:rsid w:val="0018231D"/>
    <w:rsid w:val="0018480A"/>
    <w:rsid w:val="00184AE1"/>
    <w:rsid w:val="00185271"/>
    <w:rsid w:val="00185545"/>
    <w:rsid w:val="00185C78"/>
    <w:rsid w:val="001861DB"/>
    <w:rsid w:val="00186693"/>
    <w:rsid w:val="00187657"/>
    <w:rsid w:val="0019084D"/>
    <w:rsid w:val="00190CD1"/>
    <w:rsid w:val="00190EFF"/>
    <w:rsid w:val="00191479"/>
    <w:rsid w:val="0019161B"/>
    <w:rsid w:val="00192FC0"/>
    <w:rsid w:val="0019300B"/>
    <w:rsid w:val="00195791"/>
    <w:rsid w:val="00195C93"/>
    <w:rsid w:val="001969B3"/>
    <w:rsid w:val="001970C7"/>
    <w:rsid w:val="0019717A"/>
    <w:rsid w:val="00197ADC"/>
    <w:rsid w:val="00197FE6"/>
    <w:rsid w:val="001A1D52"/>
    <w:rsid w:val="001A26F7"/>
    <w:rsid w:val="001A2E8A"/>
    <w:rsid w:val="001A369F"/>
    <w:rsid w:val="001A3F0D"/>
    <w:rsid w:val="001A695D"/>
    <w:rsid w:val="001A78B5"/>
    <w:rsid w:val="001B01ED"/>
    <w:rsid w:val="001B11E4"/>
    <w:rsid w:val="001B13B4"/>
    <w:rsid w:val="001B19F6"/>
    <w:rsid w:val="001B1BB7"/>
    <w:rsid w:val="001B2A8D"/>
    <w:rsid w:val="001B3D67"/>
    <w:rsid w:val="001B5771"/>
    <w:rsid w:val="001B5846"/>
    <w:rsid w:val="001B5927"/>
    <w:rsid w:val="001B5CEF"/>
    <w:rsid w:val="001B5E86"/>
    <w:rsid w:val="001B62A2"/>
    <w:rsid w:val="001B6F83"/>
    <w:rsid w:val="001B7ABA"/>
    <w:rsid w:val="001C42A2"/>
    <w:rsid w:val="001C4C9D"/>
    <w:rsid w:val="001C4E07"/>
    <w:rsid w:val="001C53A0"/>
    <w:rsid w:val="001C5405"/>
    <w:rsid w:val="001C600D"/>
    <w:rsid w:val="001C74A4"/>
    <w:rsid w:val="001C79FB"/>
    <w:rsid w:val="001D1921"/>
    <w:rsid w:val="001D3C8C"/>
    <w:rsid w:val="001D4198"/>
    <w:rsid w:val="001D49A4"/>
    <w:rsid w:val="001D4AC8"/>
    <w:rsid w:val="001D4B5A"/>
    <w:rsid w:val="001D5BEE"/>
    <w:rsid w:val="001D5CAE"/>
    <w:rsid w:val="001D606F"/>
    <w:rsid w:val="001D685E"/>
    <w:rsid w:val="001D69A6"/>
    <w:rsid w:val="001D69B1"/>
    <w:rsid w:val="001D6EFE"/>
    <w:rsid w:val="001D7AE7"/>
    <w:rsid w:val="001E11B2"/>
    <w:rsid w:val="001E12CF"/>
    <w:rsid w:val="001E1668"/>
    <w:rsid w:val="001E2C76"/>
    <w:rsid w:val="001E2CF5"/>
    <w:rsid w:val="001E3F23"/>
    <w:rsid w:val="001E4A5C"/>
    <w:rsid w:val="001E529A"/>
    <w:rsid w:val="001E5308"/>
    <w:rsid w:val="001E5C5D"/>
    <w:rsid w:val="001E61D7"/>
    <w:rsid w:val="001E6C6A"/>
    <w:rsid w:val="001E7BD5"/>
    <w:rsid w:val="001F1E1C"/>
    <w:rsid w:val="001F23C5"/>
    <w:rsid w:val="001F28DA"/>
    <w:rsid w:val="001F3EAD"/>
    <w:rsid w:val="001F4632"/>
    <w:rsid w:val="001F4C42"/>
    <w:rsid w:val="001F5395"/>
    <w:rsid w:val="001F7392"/>
    <w:rsid w:val="001F779E"/>
    <w:rsid w:val="001F7B12"/>
    <w:rsid w:val="001F7EDF"/>
    <w:rsid w:val="00200105"/>
    <w:rsid w:val="002007DF"/>
    <w:rsid w:val="00201CB4"/>
    <w:rsid w:val="00202293"/>
    <w:rsid w:val="002030BB"/>
    <w:rsid w:val="00205DE2"/>
    <w:rsid w:val="0020742F"/>
    <w:rsid w:val="00210761"/>
    <w:rsid w:val="0021154E"/>
    <w:rsid w:val="00211807"/>
    <w:rsid w:val="00212C03"/>
    <w:rsid w:val="00213889"/>
    <w:rsid w:val="00214ABF"/>
    <w:rsid w:val="00214AD9"/>
    <w:rsid w:val="00215363"/>
    <w:rsid w:val="00215DE7"/>
    <w:rsid w:val="00216BA6"/>
    <w:rsid w:val="00220500"/>
    <w:rsid w:val="00220D5E"/>
    <w:rsid w:val="00221FDF"/>
    <w:rsid w:val="00222524"/>
    <w:rsid w:val="00222978"/>
    <w:rsid w:val="00224079"/>
    <w:rsid w:val="00224DA7"/>
    <w:rsid w:val="00225FEF"/>
    <w:rsid w:val="00226143"/>
    <w:rsid w:val="00231213"/>
    <w:rsid w:val="00232748"/>
    <w:rsid w:val="0023278C"/>
    <w:rsid w:val="002334A9"/>
    <w:rsid w:val="002336CD"/>
    <w:rsid w:val="002350FF"/>
    <w:rsid w:val="00236053"/>
    <w:rsid w:val="00236D63"/>
    <w:rsid w:val="00237792"/>
    <w:rsid w:val="00237C45"/>
    <w:rsid w:val="0024083C"/>
    <w:rsid w:val="0024135D"/>
    <w:rsid w:val="0024163F"/>
    <w:rsid w:val="00241D2E"/>
    <w:rsid w:val="002424BD"/>
    <w:rsid w:val="002425A6"/>
    <w:rsid w:val="00242BCE"/>
    <w:rsid w:val="00243A13"/>
    <w:rsid w:val="00244F22"/>
    <w:rsid w:val="00245F7E"/>
    <w:rsid w:val="00246236"/>
    <w:rsid w:val="002465D0"/>
    <w:rsid w:val="0024692B"/>
    <w:rsid w:val="00250C90"/>
    <w:rsid w:val="00250DAD"/>
    <w:rsid w:val="00250F95"/>
    <w:rsid w:val="00251521"/>
    <w:rsid w:val="002517F8"/>
    <w:rsid w:val="00252C7C"/>
    <w:rsid w:val="00252FFE"/>
    <w:rsid w:val="002530F3"/>
    <w:rsid w:val="002539AC"/>
    <w:rsid w:val="002563B9"/>
    <w:rsid w:val="00256FBE"/>
    <w:rsid w:val="00257FC6"/>
    <w:rsid w:val="00260717"/>
    <w:rsid w:val="00262B55"/>
    <w:rsid w:val="00264334"/>
    <w:rsid w:val="0026484D"/>
    <w:rsid w:val="00264C15"/>
    <w:rsid w:val="00270BCE"/>
    <w:rsid w:val="002717BB"/>
    <w:rsid w:val="00271C85"/>
    <w:rsid w:val="002727E2"/>
    <w:rsid w:val="00274308"/>
    <w:rsid w:val="00274A76"/>
    <w:rsid w:val="00274DF3"/>
    <w:rsid w:val="00277FA5"/>
    <w:rsid w:val="002809C3"/>
    <w:rsid w:val="0028184C"/>
    <w:rsid w:val="00281D55"/>
    <w:rsid w:val="002829DE"/>
    <w:rsid w:val="0028323E"/>
    <w:rsid w:val="0028390E"/>
    <w:rsid w:val="00284E56"/>
    <w:rsid w:val="0028521F"/>
    <w:rsid w:val="00285D74"/>
    <w:rsid w:val="00286863"/>
    <w:rsid w:val="0028716B"/>
    <w:rsid w:val="00287212"/>
    <w:rsid w:val="00290071"/>
    <w:rsid w:val="00290B42"/>
    <w:rsid w:val="00291321"/>
    <w:rsid w:val="0029210D"/>
    <w:rsid w:val="00293D8E"/>
    <w:rsid w:val="002940C3"/>
    <w:rsid w:val="002944F2"/>
    <w:rsid w:val="002952B4"/>
    <w:rsid w:val="002953E0"/>
    <w:rsid w:val="00295835"/>
    <w:rsid w:val="00295AB8"/>
    <w:rsid w:val="00295E94"/>
    <w:rsid w:val="00296F85"/>
    <w:rsid w:val="002A1345"/>
    <w:rsid w:val="002A16D2"/>
    <w:rsid w:val="002A20A3"/>
    <w:rsid w:val="002A22C5"/>
    <w:rsid w:val="002A37B0"/>
    <w:rsid w:val="002A47E4"/>
    <w:rsid w:val="002A490D"/>
    <w:rsid w:val="002A5B3D"/>
    <w:rsid w:val="002A63A0"/>
    <w:rsid w:val="002A767B"/>
    <w:rsid w:val="002B0FA3"/>
    <w:rsid w:val="002B1009"/>
    <w:rsid w:val="002B11E7"/>
    <w:rsid w:val="002B17C8"/>
    <w:rsid w:val="002B18BB"/>
    <w:rsid w:val="002B1956"/>
    <w:rsid w:val="002B1BF8"/>
    <w:rsid w:val="002B21D4"/>
    <w:rsid w:val="002B3DEC"/>
    <w:rsid w:val="002B4188"/>
    <w:rsid w:val="002B4368"/>
    <w:rsid w:val="002B487D"/>
    <w:rsid w:val="002B54E7"/>
    <w:rsid w:val="002B5DF0"/>
    <w:rsid w:val="002B76CD"/>
    <w:rsid w:val="002B7E81"/>
    <w:rsid w:val="002C08F6"/>
    <w:rsid w:val="002C151E"/>
    <w:rsid w:val="002C163C"/>
    <w:rsid w:val="002C281E"/>
    <w:rsid w:val="002C3E85"/>
    <w:rsid w:val="002C50A5"/>
    <w:rsid w:val="002C6079"/>
    <w:rsid w:val="002C623C"/>
    <w:rsid w:val="002C7876"/>
    <w:rsid w:val="002D05AC"/>
    <w:rsid w:val="002D09D2"/>
    <w:rsid w:val="002D16D7"/>
    <w:rsid w:val="002D1B6A"/>
    <w:rsid w:val="002D236F"/>
    <w:rsid w:val="002D4188"/>
    <w:rsid w:val="002D611E"/>
    <w:rsid w:val="002D6D05"/>
    <w:rsid w:val="002D7735"/>
    <w:rsid w:val="002D7A29"/>
    <w:rsid w:val="002E0B3C"/>
    <w:rsid w:val="002E140B"/>
    <w:rsid w:val="002E1792"/>
    <w:rsid w:val="002E2FDF"/>
    <w:rsid w:val="002E322F"/>
    <w:rsid w:val="002E449A"/>
    <w:rsid w:val="002E5104"/>
    <w:rsid w:val="002E63A6"/>
    <w:rsid w:val="002E76AA"/>
    <w:rsid w:val="002F0157"/>
    <w:rsid w:val="002F05FB"/>
    <w:rsid w:val="002F0A4D"/>
    <w:rsid w:val="002F1C78"/>
    <w:rsid w:val="002F206D"/>
    <w:rsid w:val="002F4215"/>
    <w:rsid w:val="002F491B"/>
    <w:rsid w:val="002F62A7"/>
    <w:rsid w:val="002F63B2"/>
    <w:rsid w:val="002F643F"/>
    <w:rsid w:val="002F6A7D"/>
    <w:rsid w:val="002F6C99"/>
    <w:rsid w:val="002F7208"/>
    <w:rsid w:val="002F74AC"/>
    <w:rsid w:val="002F7567"/>
    <w:rsid w:val="002F7AE2"/>
    <w:rsid w:val="0030047B"/>
    <w:rsid w:val="0030077A"/>
    <w:rsid w:val="00301175"/>
    <w:rsid w:val="0030249D"/>
    <w:rsid w:val="003046D1"/>
    <w:rsid w:val="00305868"/>
    <w:rsid w:val="00305C63"/>
    <w:rsid w:val="00306AE9"/>
    <w:rsid w:val="00307724"/>
    <w:rsid w:val="00307780"/>
    <w:rsid w:val="00310AB2"/>
    <w:rsid w:val="00311082"/>
    <w:rsid w:val="00313453"/>
    <w:rsid w:val="00314122"/>
    <w:rsid w:val="00314B82"/>
    <w:rsid w:val="003152BA"/>
    <w:rsid w:val="003165E2"/>
    <w:rsid w:val="003168D1"/>
    <w:rsid w:val="003173B0"/>
    <w:rsid w:val="00317522"/>
    <w:rsid w:val="003177F5"/>
    <w:rsid w:val="00322209"/>
    <w:rsid w:val="0032316E"/>
    <w:rsid w:val="003239F0"/>
    <w:rsid w:val="00324027"/>
    <w:rsid w:val="00324437"/>
    <w:rsid w:val="00325733"/>
    <w:rsid w:val="00325998"/>
    <w:rsid w:val="0032612D"/>
    <w:rsid w:val="00326A5B"/>
    <w:rsid w:val="0032788B"/>
    <w:rsid w:val="00327E28"/>
    <w:rsid w:val="00327EB3"/>
    <w:rsid w:val="00327ECD"/>
    <w:rsid w:val="00330BD9"/>
    <w:rsid w:val="00331820"/>
    <w:rsid w:val="00332EA9"/>
    <w:rsid w:val="00333550"/>
    <w:rsid w:val="003335E2"/>
    <w:rsid w:val="00333D39"/>
    <w:rsid w:val="00334DF6"/>
    <w:rsid w:val="003351D8"/>
    <w:rsid w:val="00336038"/>
    <w:rsid w:val="0033626E"/>
    <w:rsid w:val="00340BE2"/>
    <w:rsid w:val="003437B7"/>
    <w:rsid w:val="003437FA"/>
    <w:rsid w:val="0034473C"/>
    <w:rsid w:val="00344D54"/>
    <w:rsid w:val="003459E3"/>
    <w:rsid w:val="00347D14"/>
    <w:rsid w:val="00350B4F"/>
    <w:rsid w:val="00350FF8"/>
    <w:rsid w:val="00353019"/>
    <w:rsid w:val="003534C7"/>
    <w:rsid w:val="00353E58"/>
    <w:rsid w:val="00354172"/>
    <w:rsid w:val="00354B4B"/>
    <w:rsid w:val="003554BA"/>
    <w:rsid w:val="00355590"/>
    <w:rsid w:val="00355CE7"/>
    <w:rsid w:val="003565F0"/>
    <w:rsid w:val="0036158D"/>
    <w:rsid w:val="00363114"/>
    <w:rsid w:val="00363890"/>
    <w:rsid w:val="00363AFB"/>
    <w:rsid w:val="00365FEE"/>
    <w:rsid w:val="00366BA0"/>
    <w:rsid w:val="00370F13"/>
    <w:rsid w:val="00371667"/>
    <w:rsid w:val="003717AC"/>
    <w:rsid w:val="003719E3"/>
    <w:rsid w:val="00371E7E"/>
    <w:rsid w:val="00372287"/>
    <w:rsid w:val="00373356"/>
    <w:rsid w:val="00373622"/>
    <w:rsid w:val="003737FB"/>
    <w:rsid w:val="003740A3"/>
    <w:rsid w:val="00374447"/>
    <w:rsid w:val="003761BB"/>
    <w:rsid w:val="00376D6D"/>
    <w:rsid w:val="003771E6"/>
    <w:rsid w:val="003806FC"/>
    <w:rsid w:val="003828E2"/>
    <w:rsid w:val="00382CCA"/>
    <w:rsid w:val="00382FF2"/>
    <w:rsid w:val="00384A59"/>
    <w:rsid w:val="0038522B"/>
    <w:rsid w:val="00385B1F"/>
    <w:rsid w:val="00385DF3"/>
    <w:rsid w:val="003863DD"/>
    <w:rsid w:val="003873AB"/>
    <w:rsid w:val="0039069E"/>
    <w:rsid w:val="00392D62"/>
    <w:rsid w:val="003947F0"/>
    <w:rsid w:val="00395659"/>
    <w:rsid w:val="00395758"/>
    <w:rsid w:val="00395A80"/>
    <w:rsid w:val="00397C63"/>
    <w:rsid w:val="003A0908"/>
    <w:rsid w:val="003A1C41"/>
    <w:rsid w:val="003A220F"/>
    <w:rsid w:val="003A283E"/>
    <w:rsid w:val="003A292D"/>
    <w:rsid w:val="003A2F7B"/>
    <w:rsid w:val="003A35EB"/>
    <w:rsid w:val="003A3E90"/>
    <w:rsid w:val="003A4604"/>
    <w:rsid w:val="003A4A53"/>
    <w:rsid w:val="003A5270"/>
    <w:rsid w:val="003A5593"/>
    <w:rsid w:val="003A5C1E"/>
    <w:rsid w:val="003A6DD6"/>
    <w:rsid w:val="003A6F90"/>
    <w:rsid w:val="003B10EB"/>
    <w:rsid w:val="003B216D"/>
    <w:rsid w:val="003B2BA3"/>
    <w:rsid w:val="003B4D7F"/>
    <w:rsid w:val="003B6EB0"/>
    <w:rsid w:val="003B7563"/>
    <w:rsid w:val="003B757E"/>
    <w:rsid w:val="003C001E"/>
    <w:rsid w:val="003C15DE"/>
    <w:rsid w:val="003C2D7B"/>
    <w:rsid w:val="003C395D"/>
    <w:rsid w:val="003C458C"/>
    <w:rsid w:val="003C5D30"/>
    <w:rsid w:val="003C5DD0"/>
    <w:rsid w:val="003C630E"/>
    <w:rsid w:val="003C6F04"/>
    <w:rsid w:val="003C73D3"/>
    <w:rsid w:val="003C7DB7"/>
    <w:rsid w:val="003D05B0"/>
    <w:rsid w:val="003D1418"/>
    <w:rsid w:val="003D142A"/>
    <w:rsid w:val="003D240D"/>
    <w:rsid w:val="003D5157"/>
    <w:rsid w:val="003D597E"/>
    <w:rsid w:val="003E0169"/>
    <w:rsid w:val="003E1CAE"/>
    <w:rsid w:val="003E24EA"/>
    <w:rsid w:val="003E28D0"/>
    <w:rsid w:val="003E3806"/>
    <w:rsid w:val="003E48D8"/>
    <w:rsid w:val="003E495B"/>
    <w:rsid w:val="003E4EB6"/>
    <w:rsid w:val="003E5E54"/>
    <w:rsid w:val="003E5F72"/>
    <w:rsid w:val="003E62E2"/>
    <w:rsid w:val="003E66AB"/>
    <w:rsid w:val="003E7283"/>
    <w:rsid w:val="003E7864"/>
    <w:rsid w:val="003E7AD1"/>
    <w:rsid w:val="003F0B3D"/>
    <w:rsid w:val="003F19AF"/>
    <w:rsid w:val="003F1F82"/>
    <w:rsid w:val="003F2280"/>
    <w:rsid w:val="003F2E2D"/>
    <w:rsid w:val="003F3795"/>
    <w:rsid w:val="003F3DCB"/>
    <w:rsid w:val="003F4D0B"/>
    <w:rsid w:val="003F5FC6"/>
    <w:rsid w:val="00400211"/>
    <w:rsid w:val="00400AFE"/>
    <w:rsid w:val="00400BBD"/>
    <w:rsid w:val="00401CE7"/>
    <w:rsid w:val="00401E27"/>
    <w:rsid w:val="00402530"/>
    <w:rsid w:val="00402929"/>
    <w:rsid w:val="00402A13"/>
    <w:rsid w:val="00403594"/>
    <w:rsid w:val="0040642B"/>
    <w:rsid w:val="00406DBC"/>
    <w:rsid w:val="00407E3F"/>
    <w:rsid w:val="00410527"/>
    <w:rsid w:val="00411D54"/>
    <w:rsid w:val="00412CF9"/>
    <w:rsid w:val="00415270"/>
    <w:rsid w:val="004174F9"/>
    <w:rsid w:val="00420222"/>
    <w:rsid w:val="00421AC0"/>
    <w:rsid w:val="00421FBB"/>
    <w:rsid w:val="00422706"/>
    <w:rsid w:val="004231D9"/>
    <w:rsid w:val="00423D37"/>
    <w:rsid w:val="004248E4"/>
    <w:rsid w:val="004249BE"/>
    <w:rsid w:val="00424D86"/>
    <w:rsid w:val="0042526E"/>
    <w:rsid w:val="00425495"/>
    <w:rsid w:val="00425877"/>
    <w:rsid w:val="00426F23"/>
    <w:rsid w:val="00426F6E"/>
    <w:rsid w:val="004273D8"/>
    <w:rsid w:val="00430010"/>
    <w:rsid w:val="004307AD"/>
    <w:rsid w:val="00431286"/>
    <w:rsid w:val="004317AA"/>
    <w:rsid w:val="00431A35"/>
    <w:rsid w:val="00432553"/>
    <w:rsid w:val="004332F9"/>
    <w:rsid w:val="00435580"/>
    <w:rsid w:val="00435982"/>
    <w:rsid w:val="00435E38"/>
    <w:rsid w:val="00436E4F"/>
    <w:rsid w:val="0043723A"/>
    <w:rsid w:val="00437F7D"/>
    <w:rsid w:val="00441955"/>
    <w:rsid w:val="00441E96"/>
    <w:rsid w:val="00441F24"/>
    <w:rsid w:val="004426E7"/>
    <w:rsid w:val="0044341E"/>
    <w:rsid w:val="00443E35"/>
    <w:rsid w:val="00445145"/>
    <w:rsid w:val="00445443"/>
    <w:rsid w:val="004465FF"/>
    <w:rsid w:val="0044667F"/>
    <w:rsid w:val="004470F8"/>
    <w:rsid w:val="004477F3"/>
    <w:rsid w:val="00447A13"/>
    <w:rsid w:val="00447FE4"/>
    <w:rsid w:val="004507A8"/>
    <w:rsid w:val="00450A2D"/>
    <w:rsid w:val="00450B8D"/>
    <w:rsid w:val="00451AE1"/>
    <w:rsid w:val="00453D00"/>
    <w:rsid w:val="00453DE5"/>
    <w:rsid w:val="00453FC1"/>
    <w:rsid w:val="00455754"/>
    <w:rsid w:val="00455BCB"/>
    <w:rsid w:val="00455C7E"/>
    <w:rsid w:val="00456CAD"/>
    <w:rsid w:val="00457315"/>
    <w:rsid w:val="004576DB"/>
    <w:rsid w:val="00457B50"/>
    <w:rsid w:val="00457C66"/>
    <w:rsid w:val="004607D4"/>
    <w:rsid w:val="00461827"/>
    <w:rsid w:val="00463464"/>
    <w:rsid w:val="004640B8"/>
    <w:rsid w:val="0046488A"/>
    <w:rsid w:val="0046630F"/>
    <w:rsid w:val="00471034"/>
    <w:rsid w:val="0047111A"/>
    <w:rsid w:val="004725A1"/>
    <w:rsid w:val="004727B5"/>
    <w:rsid w:val="00475946"/>
    <w:rsid w:val="00475A49"/>
    <w:rsid w:val="0047609D"/>
    <w:rsid w:val="00476883"/>
    <w:rsid w:val="00476A4A"/>
    <w:rsid w:val="00477CD5"/>
    <w:rsid w:val="004813B5"/>
    <w:rsid w:val="00483221"/>
    <w:rsid w:val="00484ABD"/>
    <w:rsid w:val="004850EE"/>
    <w:rsid w:val="00485284"/>
    <w:rsid w:val="00485474"/>
    <w:rsid w:val="00485729"/>
    <w:rsid w:val="00490D80"/>
    <w:rsid w:val="00492FA5"/>
    <w:rsid w:val="00494E94"/>
    <w:rsid w:val="00494F17"/>
    <w:rsid w:val="00495042"/>
    <w:rsid w:val="004957D0"/>
    <w:rsid w:val="0049582E"/>
    <w:rsid w:val="00495892"/>
    <w:rsid w:val="00497DF3"/>
    <w:rsid w:val="004A0339"/>
    <w:rsid w:val="004A098F"/>
    <w:rsid w:val="004A11D1"/>
    <w:rsid w:val="004A189E"/>
    <w:rsid w:val="004A1BD5"/>
    <w:rsid w:val="004A33D5"/>
    <w:rsid w:val="004A4247"/>
    <w:rsid w:val="004A4436"/>
    <w:rsid w:val="004A4A5B"/>
    <w:rsid w:val="004A4B08"/>
    <w:rsid w:val="004A4D87"/>
    <w:rsid w:val="004A7BCC"/>
    <w:rsid w:val="004A7D7A"/>
    <w:rsid w:val="004B13AC"/>
    <w:rsid w:val="004B21AB"/>
    <w:rsid w:val="004B2649"/>
    <w:rsid w:val="004B3B5A"/>
    <w:rsid w:val="004B3C25"/>
    <w:rsid w:val="004B3C58"/>
    <w:rsid w:val="004B4EAA"/>
    <w:rsid w:val="004B5536"/>
    <w:rsid w:val="004B6D1F"/>
    <w:rsid w:val="004B6E57"/>
    <w:rsid w:val="004C3A0F"/>
    <w:rsid w:val="004C3A9D"/>
    <w:rsid w:val="004C3EBE"/>
    <w:rsid w:val="004C4DFA"/>
    <w:rsid w:val="004C500F"/>
    <w:rsid w:val="004C53CB"/>
    <w:rsid w:val="004C5B5E"/>
    <w:rsid w:val="004C7D51"/>
    <w:rsid w:val="004D1EC9"/>
    <w:rsid w:val="004D2146"/>
    <w:rsid w:val="004D41D9"/>
    <w:rsid w:val="004D443A"/>
    <w:rsid w:val="004D4702"/>
    <w:rsid w:val="004D4FC9"/>
    <w:rsid w:val="004D5BE9"/>
    <w:rsid w:val="004D6AC1"/>
    <w:rsid w:val="004D7763"/>
    <w:rsid w:val="004D7A41"/>
    <w:rsid w:val="004D7ABB"/>
    <w:rsid w:val="004E126F"/>
    <w:rsid w:val="004E1F2A"/>
    <w:rsid w:val="004E2160"/>
    <w:rsid w:val="004E26EF"/>
    <w:rsid w:val="004E2C82"/>
    <w:rsid w:val="004E3727"/>
    <w:rsid w:val="004E551A"/>
    <w:rsid w:val="004E55AB"/>
    <w:rsid w:val="004E686C"/>
    <w:rsid w:val="004E6D63"/>
    <w:rsid w:val="004E6F77"/>
    <w:rsid w:val="004E7D05"/>
    <w:rsid w:val="004F0158"/>
    <w:rsid w:val="004F1376"/>
    <w:rsid w:val="004F1B2D"/>
    <w:rsid w:val="004F2F78"/>
    <w:rsid w:val="004F370E"/>
    <w:rsid w:val="004F3B39"/>
    <w:rsid w:val="004F3DDA"/>
    <w:rsid w:val="004F3FB5"/>
    <w:rsid w:val="004F4A46"/>
    <w:rsid w:val="004F6B12"/>
    <w:rsid w:val="004F6DA1"/>
    <w:rsid w:val="004F7913"/>
    <w:rsid w:val="004F7BFB"/>
    <w:rsid w:val="004F7FB1"/>
    <w:rsid w:val="0050016D"/>
    <w:rsid w:val="00504957"/>
    <w:rsid w:val="00504BE4"/>
    <w:rsid w:val="005057B1"/>
    <w:rsid w:val="00506044"/>
    <w:rsid w:val="00506A3C"/>
    <w:rsid w:val="00507E1E"/>
    <w:rsid w:val="00510C39"/>
    <w:rsid w:val="0051254C"/>
    <w:rsid w:val="00513DE5"/>
    <w:rsid w:val="00514508"/>
    <w:rsid w:val="00514F4F"/>
    <w:rsid w:val="00517591"/>
    <w:rsid w:val="005203C8"/>
    <w:rsid w:val="00520F10"/>
    <w:rsid w:val="005211ED"/>
    <w:rsid w:val="00522301"/>
    <w:rsid w:val="00523176"/>
    <w:rsid w:val="005241B4"/>
    <w:rsid w:val="005248BA"/>
    <w:rsid w:val="00524A64"/>
    <w:rsid w:val="005255A0"/>
    <w:rsid w:val="00525AF4"/>
    <w:rsid w:val="0052722C"/>
    <w:rsid w:val="00530923"/>
    <w:rsid w:val="00531BE9"/>
    <w:rsid w:val="00532371"/>
    <w:rsid w:val="0053330E"/>
    <w:rsid w:val="00533AD6"/>
    <w:rsid w:val="00534CFD"/>
    <w:rsid w:val="00536ACC"/>
    <w:rsid w:val="00536D8E"/>
    <w:rsid w:val="00537883"/>
    <w:rsid w:val="00543015"/>
    <w:rsid w:val="005440D4"/>
    <w:rsid w:val="005457C1"/>
    <w:rsid w:val="00546767"/>
    <w:rsid w:val="005470A8"/>
    <w:rsid w:val="00547982"/>
    <w:rsid w:val="00547B25"/>
    <w:rsid w:val="005500F7"/>
    <w:rsid w:val="00550D5E"/>
    <w:rsid w:val="00551DAF"/>
    <w:rsid w:val="00551F61"/>
    <w:rsid w:val="00553B82"/>
    <w:rsid w:val="0055465D"/>
    <w:rsid w:val="00555B56"/>
    <w:rsid w:val="00555DD7"/>
    <w:rsid w:val="00556A46"/>
    <w:rsid w:val="00556D71"/>
    <w:rsid w:val="0055786D"/>
    <w:rsid w:val="00557F42"/>
    <w:rsid w:val="0056405E"/>
    <w:rsid w:val="00564556"/>
    <w:rsid w:val="00564B14"/>
    <w:rsid w:val="00564BA9"/>
    <w:rsid w:val="00565627"/>
    <w:rsid w:val="00565A62"/>
    <w:rsid w:val="00571E99"/>
    <w:rsid w:val="00572032"/>
    <w:rsid w:val="00572577"/>
    <w:rsid w:val="00572DF0"/>
    <w:rsid w:val="00574F5B"/>
    <w:rsid w:val="005760F2"/>
    <w:rsid w:val="00577559"/>
    <w:rsid w:val="00577EED"/>
    <w:rsid w:val="005808BA"/>
    <w:rsid w:val="00580963"/>
    <w:rsid w:val="005846DC"/>
    <w:rsid w:val="00584D52"/>
    <w:rsid w:val="00585871"/>
    <w:rsid w:val="0058661A"/>
    <w:rsid w:val="005904C6"/>
    <w:rsid w:val="00590628"/>
    <w:rsid w:val="00591372"/>
    <w:rsid w:val="0059142F"/>
    <w:rsid w:val="00591D49"/>
    <w:rsid w:val="005921F5"/>
    <w:rsid w:val="005931FF"/>
    <w:rsid w:val="0059341C"/>
    <w:rsid w:val="00593586"/>
    <w:rsid w:val="005938F8"/>
    <w:rsid w:val="00594580"/>
    <w:rsid w:val="0059584B"/>
    <w:rsid w:val="005958DF"/>
    <w:rsid w:val="00595D3C"/>
    <w:rsid w:val="005A1D21"/>
    <w:rsid w:val="005A3727"/>
    <w:rsid w:val="005A37D3"/>
    <w:rsid w:val="005A4412"/>
    <w:rsid w:val="005A5808"/>
    <w:rsid w:val="005A6203"/>
    <w:rsid w:val="005A6A9F"/>
    <w:rsid w:val="005B013D"/>
    <w:rsid w:val="005B0E1D"/>
    <w:rsid w:val="005B19D9"/>
    <w:rsid w:val="005B1CCE"/>
    <w:rsid w:val="005B2AA8"/>
    <w:rsid w:val="005B2D09"/>
    <w:rsid w:val="005B39D5"/>
    <w:rsid w:val="005B40A1"/>
    <w:rsid w:val="005B40D4"/>
    <w:rsid w:val="005B41B7"/>
    <w:rsid w:val="005B540E"/>
    <w:rsid w:val="005C2C0F"/>
    <w:rsid w:val="005C4252"/>
    <w:rsid w:val="005C643B"/>
    <w:rsid w:val="005C667E"/>
    <w:rsid w:val="005C778F"/>
    <w:rsid w:val="005C7A0B"/>
    <w:rsid w:val="005D1A1E"/>
    <w:rsid w:val="005D1FD8"/>
    <w:rsid w:val="005D25F7"/>
    <w:rsid w:val="005D2B89"/>
    <w:rsid w:val="005D4A90"/>
    <w:rsid w:val="005D5113"/>
    <w:rsid w:val="005D57B7"/>
    <w:rsid w:val="005D5848"/>
    <w:rsid w:val="005D5C59"/>
    <w:rsid w:val="005D6053"/>
    <w:rsid w:val="005D774B"/>
    <w:rsid w:val="005D778C"/>
    <w:rsid w:val="005E0A29"/>
    <w:rsid w:val="005E1A53"/>
    <w:rsid w:val="005E2C68"/>
    <w:rsid w:val="005E31D9"/>
    <w:rsid w:val="005E3350"/>
    <w:rsid w:val="005E3563"/>
    <w:rsid w:val="005E37B5"/>
    <w:rsid w:val="005E389C"/>
    <w:rsid w:val="005E398C"/>
    <w:rsid w:val="005E3EDC"/>
    <w:rsid w:val="005E48E0"/>
    <w:rsid w:val="005E4ED3"/>
    <w:rsid w:val="005E7145"/>
    <w:rsid w:val="005F05A2"/>
    <w:rsid w:val="005F1931"/>
    <w:rsid w:val="005F1F2C"/>
    <w:rsid w:val="005F2509"/>
    <w:rsid w:val="005F297E"/>
    <w:rsid w:val="005F2B98"/>
    <w:rsid w:val="005F319F"/>
    <w:rsid w:val="005F39C4"/>
    <w:rsid w:val="005F4257"/>
    <w:rsid w:val="005F5B6A"/>
    <w:rsid w:val="005F6E5F"/>
    <w:rsid w:val="005F722A"/>
    <w:rsid w:val="005F73BB"/>
    <w:rsid w:val="005F7EAD"/>
    <w:rsid w:val="006001F6"/>
    <w:rsid w:val="00601AB9"/>
    <w:rsid w:val="00602470"/>
    <w:rsid w:val="00604910"/>
    <w:rsid w:val="00604A9A"/>
    <w:rsid w:val="00604B8E"/>
    <w:rsid w:val="0060716A"/>
    <w:rsid w:val="006105FC"/>
    <w:rsid w:val="006119EB"/>
    <w:rsid w:val="00611D25"/>
    <w:rsid w:val="00611EF6"/>
    <w:rsid w:val="0061227A"/>
    <w:rsid w:val="0061266E"/>
    <w:rsid w:val="0061302E"/>
    <w:rsid w:val="00613CC5"/>
    <w:rsid w:val="006144EB"/>
    <w:rsid w:val="00616108"/>
    <w:rsid w:val="00616134"/>
    <w:rsid w:val="00616A02"/>
    <w:rsid w:val="006178FF"/>
    <w:rsid w:val="00617C51"/>
    <w:rsid w:val="00621DA6"/>
    <w:rsid w:val="00621DA9"/>
    <w:rsid w:val="00622253"/>
    <w:rsid w:val="0062351E"/>
    <w:rsid w:val="0062375F"/>
    <w:rsid w:val="00623E10"/>
    <w:rsid w:val="00624C89"/>
    <w:rsid w:val="00625881"/>
    <w:rsid w:val="00625A31"/>
    <w:rsid w:val="00625E46"/>
    <w:rsid w:val="00630853"/>
    <w:rsid w:val="0063180F"/>
    <w:rsid w:val="0063207D"/>
    <w:rsid w:val="00633C1C"/>
    <w:rsid w:val="00634DDE"/>
    <w:rsid w:val="00634EB9"/>
    <w:rsid w:val="00634F10"/>
    <w:rsid w:val="00635671"/>
    <w:rsid w:val="006358A3"/>
    <w:rsid w:val="00636146"/>
    <w:rsid w:val="006402D5"/>
    <w:rsid w:val="00640917"/>
    <w:rsid w:val="00642FC4"/>
    <w:rsid w:val="006436D2"/>
    <w:rsid w:val="00646450"/>
    <w:rsid w:val="006562D1"/>
    <w:rsid w:val="006563C1"/>
    <w:rsid w:val="00656E2E"/>
    <w:rsid w:val="006574F1"/>
    <w:rsid w:val="006601E5"/>
    <w:rsid w:val="00660D20"/>
    <w:rsid w:val="00662F6B"/>
    <w:rsid w:val="00666D34"/>
    <w:rsid w:val="00667A64"/>
    <w:rsid w:val="00667F88"/>
    <w:rsid w:val="00670E79"/>
    <w:rsid w:val="006712CF"/>
    <w:rsid w:val="00671CD5"/>
    <w:rsid w:val="00671E8C"/>
    <w:rsid w:val="00672F8F"/>
    <w:rsid w:val="006775F6"/>
    <w:rsid w:val="00677640"/>
    <w:rsid w:val="006809F4"/>
    <w:rsid w:val="00680E86"/>
    <w:rsid w:val="00681408"/>
    <w:rsid w:val="00681B8B"/>
    <w:rsid w:val="00683FE1"/>
    <w:rsid w:val="00686A32"/>
    <w:rsid w:val="006900AA"/>
    <w:rsid w:val="006906E4"/>
    <w:rsid w:val="006911B0"/>
    <w:rsid w:val="006921D3"/>
    <w:rsid w:val="00693AB3"/>
    <w:rsid w:val="00694549"/>
    <w:rsid w:val="0069473C"/>
    <w:rsid w:val="00695754"/>
    <w:rsid w:val="00696191"/>
    <w:rsid w:val="006A01FE"/>
    <w:rsid w:val="006A1934"/>
    <w:rsid w:val="006A200A"/>
    <w:rsid w:val="006A371F"/>
    <w:rsid w:val="006A3F84"/>
    <w:rsid w:val="006A46D0"/>
    <w:rsid w:val="006A4997"/>
    <w:rsid w:val="006A52AC"/>
    <w:rsid w:val="006A5907"/>
    <w:rsid w:val="006A72F1"/>
    <w:rsid w:val="006A77D9"/>
    <w:rsid w:val="006A7BD2"/>
    <w:rsid w:val="006A7C61"/>
    <w:rsid w:val="006A7D90"/>
    <w:rsid w:val="006B01B6"/>
    <w:rsid w:val="006B0410"/>
    <w:rsid w:val="006B0EFC"/>
    <w:rsid w:val="006B1227"/>
    <w:rsid w:val="006B1E2D"/>
    <w:rsid w:val="006B2D3D"/>
    <w:rsid w:val="006B2FF6"/>
    <w:rsid w:val="006B37C6"/>
    <w:rsid w:val="006B43ED"/>
    <w:rsid w:val="006B55FB"/>
    <w:rsid w:val="006B58A3"/>
    <w:rsid w:val="006B5E6C"/>
    <w:rsid w:val="006B78FD"/>
    <w:rsid w:val="006C04BA"/>
    <w:rsid w:val="006C0937"/>
    <w:rsid w:val="006C1BBE"/>
    <w:rsid w:val="006C1CF6"/>
    <w:rsid w:val="006C1E2F"/>
    <w:rsid w:val="006C4538"/>
    <w:rsid w:val="006C57E4"/>
    <w:rsid w:val="006C5A7D"/>
    <w:rsid w:val="006C5E89"/>
    <w:rsid w:val="006C5F6C"/>
    <w:rsid w:val="006C6002"/>
    <w:rsid w:val="006C79FF"/>
    <w:rsid w:val="006C7ACB"/>
    <w:rsid w:val="006C7C07"/>
    <w:rsid w:val="006D0AF4"/>
    <w:rsid w:val="006D2F5E"/>
    <w:rsid w:val="006D3BCE"/>
    <w:rsid w:val="006D6AC2"/>
    <w:rsid w:val="006E0462"/>
    <w:rsid w:val="006E1E0A"/>
    <w:rsid w:val="006E2767"/>
    <w:rsid w:val="006E2CFC"/>
    <w:rsid w:val="006E4568"/>
    <w:rsid w:val="006E538F"/>
    <w:rsid w:val="006E6DB3"/>
    <w:rsid w:val="006E7044"/>
    <w:rsid w:val="006E707B"/>
    <w:rsid w:val="006F0EBA"/>
    <w:rsid w:val="006F12B1"/>
    <w:rsid w:val="006F231E"/>
    <w:rsid w:val="006F2E3C"/>
    <w:rsid w:val="006F2FB8"/>
    <w:rsid w:val="006F3EBE"/>
    <w:rsid w:val="006F4572"/>
    <w:rsid w:val="006F4C7D"/>
    <w:rsid w:val="006F6D35"/>
    <w:rsid w:val="006F72BD"/>
    <w:rsid w:val="006F7868"/>
    <w:rsid w:val="00700B23"/>
    <w:rsid w:val="00700C05"/>
    <w:rsid w:val="007025A4"/>
    <w:rsid w:val="00703CB8"/>
    <w:rsid w:val="00704005"/>
    <w:rsid w:val="0070546D"/>
    <w:rsid w:val="00706376"/>
    <w:rsid w:val="00706E65"/>
    <w:rsid w:val="00707AA3"/>
    <w:rsid w:val="00710F4C"/>
    <w:rsid w:val="00711710"/>
    <w:rsid w:val="00711C37"/>
    <w:rsid w:val="007143AC"/>
    <w:rsid w:val="00714494"/>
    <w:rsid w:val="007164B0"/>
    <w:rsid w:val="00717438"/>
    <w:rsid w:val="00717CA0"/>
    <w:rsid w:val="00720768"/>
    <w:rsid w:val="00720D18"/>
    <w:rsid w:val="0072192D"/>
    <w:rsid w:val="00721C70"/>
    <w:rsid w:val="00723FA2"/>
    <w:rsid w:val="00724CA0"/>
    <w:rsid w:val="00724E38"/>
    <w:rsid w:val="007256D0"/>
    <w:rsid w:val="00725A0A"/>
    <w:rsid w:val="007260A3"/>
    <w:rsid w:val="00727139"/>
    <w:rsid w:val="00730847"/>
    <w:rsid w:val="00730B2D"/>
    <w:rsid w:val="00730D7C"/>
    <w:rsid w:val="00731710"/>
    <w:rsid w:val="00731A2E"/>
    <w:rsid w:val="00732615"/>
    <w:rsid w:val="007342F7"/>
    <w:rsid w:val="007353C0"/>
    <w:rsid w:val="007361BA"/>
    <w:rsid w:val="00736820"/>
    <w:rsid w:val="0073710A"/>
    <w:rsid w:val="00737D59"/>
    <w:rsid w:val="0074013D"/>
    <w:rsid w:val="0074224C"/>
    <w:rsid w:val="007429C4"/>
    <w:rsid w:val="00744A54"/>
    <w:rsid w:val="007456E7"/>
    <w:rsid w:val="00746395"/>
    <w:rsid w:val="007470B0"/>
    <w:rsid w:val="007503DB"/>
    <w:rsid w:val="007504A4"/>
    <w:rsid w:val="007512BB"/>
    <w:rsid w:val="00751DE7"/>
    <w:rsid w:val="00752C4E"/>
    <w:rsid w:val="00753878"/>
    <w:rsid w:val="00754C7D"/>
    <w:rsid w:val="007564C1"/>
    <w:rsid w:val="00756C2B"/>
    <w:rsid w:val="00756C5D"/>
    <w:rsid w:val="007574A6"/>
    <w:rsid w:val="00757CC8"/>
    <w:rsid w:val="0076067E"/>
    <w:rsid w:val="0076189D"/>
    <w:rsid w:val="00762F4B"/>
    <w:rsid w:val="007636E5"/>
    <w:rsid w:val="00763803"/>
    <w:rsid w:val="00765A67"/>
    <w:rsid w:val="007706E7"/>
    <w:rsid w:val="0077129B"/>
    <w:rsid w:val="007719FF"/>
    <w:rsid w:val="00771B53"/>
    <w:rsid w:val="007728A3"/>
    <w:rsid w:val="00774A25"/>
    <w:rsid w:val="00774EEA"/>
    <w:rsid w:val="00775B5A"/>
    <w:rsid w:val="00775BA2"/>
    <w:rsid w:val="00776260"/>
    <w:rsid w:val="00777A54"/>
    <w:rsid w:val="0078014F"/>
    <w:rsid w:val="00781543"/>
    <w:rsid w:val="007817F6"/>
    <w:rsid w:val="00782ED3"/>
    <w:rsid w:val="00784237"/>
    <w:rsid w:val="0078560E"/>
    <w:rsid w:val="00786202"/>
    <w:rsid w:val="00786427"/>
    <w:rsid w:val="00786FAE"/>
    <w:rsid w:val="00787AB6"/>
    <w:rsid w:val="00787FE0"/>
    <w:rsid w:val="007903AA"/>
    <w:rsid w:val="00792B82"/>
    <w:rsid w:val="00792E8C"/>
    <w:rsid w:val="00793297"/>
    <w:rsid w:val="007946AF"/>
    <w:rsid w:val="00794D38"/>
    <w:rsid w:val="0079536A"/>
    <w:rsid w:val="00797C5F"/>
    <w:rsid w:val="007A13D4"/>
    <w:rsid w:val="007A1E2F"/>
    <w:rsid w:val="007A3053"/>
    <w:rsid w:val="007A32FC"/>
    <w:rsid w:val="007A4B32"/>
    <w:rsid w:val="007A52D3"/>
    <w:rsid w:val="007A710B"/>
    <w:rsid w:val="007B100B"/>
    <w:rsid w:val="007B19B4"/>
    <w:rsid w:val="007B1CF7"/>
    <w:rsid w:val="007B22ED"/>
    <w:rsid w:val="007B52ED"/>
    <w:rsid w:val="007B5B34"/>
    <w:rsid w:val="007B745A"/>
    <w:rsid w:val="007B7872"/>
    <w:rsid w:val="007C1B0A"/>
    <w:rsid w:val="007C3126"/>
    <w:rsid w:val="007C342E"/>
    <w:rsid w:val="007C39DF"/>
    <w:rsid w:val="007C3B7D"/>
    <w:rsid w:val="007C3EAF"/>
    <w:rsid w:val="007C4EA5"/>
    <w:rsid w:val="007C5211"/>
    <w:rsid w:val="007C5EA7"/>
    <w:rsid w:val="007C62CE"/>
    <w:rsid w:val="007C7407"/>
    <w:rsid w:val="007C7589"/>
    <w:rsid w:val="007C7E95"/>
    <w:rsid w:val="007C7F66"/>
    <w:rsid w:val="007D0079"/>
    <w:rsid w:val="007D00C6"/>
    <w:rsid w:val="007D00E0"/>
    <w:rsid w:val="007D073B"/>
    <w:rsid w:val="007D0DEB"/>
    <w:rsid w:val="007D2A4C"/>
    <w:rsid w:val="007D31F5"/>
    <w:rsid w:val="007D3F7C"/>
    <w:rsid w:val="007D4671"/>
    <w:rsid w:val="007D4F6A"/>
    <w:rsid w:val="007D51B7"/>
    <w:rsid w:val="007D54CC"/>
    <w:rsid w:val="007D60D6"/>
    <w:rsid w:val="007D64E4"/>
    <w:rsid w:val="007E02DF"/>
    <w:rsid w:val="007E072F"/>
    <w:rsid w:val="007E144A"/>
    <w:rsid w:val="007E15A9"/>
    <w:rsid w:val="007E176B"/>
    <w:rsid w:val="007E2163"/>
    <w:rsid w:val="007E33AA"/>
    <w:rsid w:val="007E4161"/>
    <w:rsid w:val="007E4606"/>
    <w:rsid w:val="007E6723"/>
    <w:rsid w:val="007E6A9A"/>
    <w:rsid w:val="007E7A96"/>
    <w:rsid w:val="007F08CD"/>
    <w:rsid w:val="007F0B3B"/>
    <w:rsid w:val="007F2E14"/>
    <w:rsid w:val="007F3D5F"/>
    <w:rsid w:val="007F431F"/>
    <w:rsid w:val="007F4348"/>
    <w:rsid w:val="007F47E6"/>
    <w:rsid w:val="007F528C"/>
    <w:rsid w:val="007F55D7"/>
    <w:rsid w:val="007F65DA"/>
    <w:rsid w:val="007F6D8E"/>
    <w:rsid w:val="00800604"/>
    <w:rsid w:val="00801046"/>
    <w:rsid w:val="008010A3"/>
    <w:rsid w:val="008018DB"/>
    <w:rsid w:val="00802481"/>
    <w:rsid w:val="008033C3"/>
    <w:rsid w:val="008054A3"/>
    <w:rsid w:val="00807213"/>
    <w:rsid w:val="00807E3E"/>
    <w:rsid w:val="0081038D"/>
    <w:rsid w:val="0081083A"/>
    <w:rsid w:val="00811523"/>
    <w:rsid w:val="00811E41"/>
    <w:rsid w:val="0081233A"/>
    <w:rsid w:val="0081238E"/>
    <w:rsid w:val="00813492"/>
    <w:rsid w:val="00813C86"/>
    <w:rsid w:val="0081443B"/>
    <w:rsid w:val="00814742"/>
    <w:rsid w:val="00814F6F"/>
    <w:rsid w:val="0081515F"/>
    <w:rsid w:val="00815404"/>
    <w:rsid w:val="00816588"/>
    <w:rsid w:val="00816EED"/>
    <w:rsid w:val="0081795F"/>
    <w:rsid w:val="00821986"/>
    <w:rsid w:val="008219D5"/>
    <w:rsid w:val="00821E82"/>
    <w:rsid w:val="008226C6"/>
    <w:rsid w:val="0082310D"/>
    <w:rsid w:val="00823513"/>
    <w:rsid w:val="00823C7F"/>
    <w:rsid w:val="00824019"/>
    <w:rsid w:val="008248D9"/>
    <w:rsid w:val="00827D56"/>
    <w:rsid w:val="00830B92"/>
    <w:rsid w:val="008310F1"/>
    <w:rsid w:val="0083155E"/>
    <w:rsid w:val="00831BC2"/>
    <w:rsid w:val="00835E44"/>
    <w:rsid w:val="00835FC1"/>
    <w:rsid w:val="00837600"/>
    <w:rsid w:val="00840C6D"/>
    <w:rsid w:val="00840D57"/>
    <w:rsid w:val="00841FC1"/>
    <w:rsid w:val="0084366A"/>
    <w:rsid w:val="0084465C"/>
    <w:rsid w:val="00846C50"/>
    <w:rsid w:val="00846C51"/>
    <w:rsid w:val="00847701"/>
    <w:rsid w:val="00847BD1"/>
    <w:rsid w:val="0085004B"/>
    <w:rsid w:val="0085060C"/>
    <w:rsid w:val="00850619"/>
    <w:rsid w:val="00850BE3"/>
    <w:rsid w:val="00851B6B"/>
    <w:rsid w:val="00852DBE"/>
    <w:rsid w:val="008538DE"/>
    <w:rsid w:val="00854256"/>
    <w:rsid w:val="0085454E"/>
    <w:rsid w:val="00855010"/>
    <w:rsid w:val="008552CF"/>
    <w:rsid w:val="00856714"/>
    <w:rsid w:val="00857DBC"/>
    <w:rsid w:val="00857E36"/>
    <w:rsid w:val="008603B6"/>
    <w:rsid w:val="00860BD8"/>
    <w:rsid w:val="00860F78"/>
    <w:rsid w:val="008621BC"/>
    <w:rsid w:val="00862FA7"/>
    <w:rsid w:val="00863805"/>
    <w:rsid w:val="00863DE9"/>
    <w:rsid w:val="00863EB4"/>
    <w:rsid w:val="00864B77"/>
    <w:rsid w:val="00865088"/>
    <w:rsid w:val="00865666"/>
    <w:rsid w:val="008677C4"/>
    <w:rsid w:val="00867F00"/>
    <w:rsid w:val="00867F64"/>
    <w:rsid w:val="008700B5"/>
    <w:rsid w:val="00873294"/>
    <w:rsid w:val="00873D26"/>
    <w:rsid w:val="00874290"/>
    <w:rsid w:val="00874376"/>
    <w:rsid w:val="008779F5"/>
    <w:rsid w:val="00880245"/>
    <w:rsid w:val="008817A4"/>
    <w:rsid w:val="00882113"/>
    <w:rsid w:val="00882452"/>
    <w:rsid w:val="00882566"/>
    <w:rsid w:val="0088495E"/>
    <w:rsid w:val="00884D0A"/>
    <w:rsid w:val="00884DCE"/>
    <w:rsid w:val="00884E45"/>
    <w:rsid w:val="00886951"/>
    <w:rsid w:val="00886DF8"/>
    <w:rsid w:val="00887592"/>
    <w:rsid w:val="008906E4"/>
    <w:rsid w:val="00891908"/>
    <w:rsid w:val="00891DFB"/>
    <w:rsid w:val="00892805"/>
    <w:rsid w:val="00894AF1"/>
    <w:rsid w:val="00895F8B"/>
    <w:rsid w:val="0089611C"/>
    <w:rsid w:val="008964C0"/>
    <w:rsid w:val="00896B7D"/>
    <w:rsid w:val="00896D25"/>
    <w:rsid w:val="008975D7"/>
    <w:rsid w:val="00897C12"/>
    <w:rsid w:val="008A01E6"/>
    <w:rsid w:val="008A14A8"/>
    <w:rsid w:val="008A1DF0"/>
    <w:rsid w:val="008A21E1"/>
    <w:rsid w:val="008A3D44"/>
    <w:rsid w:val="008A4191"/>
    <w:rsid w:val="008A430F"/>
    <w:rsid w:val="008A451A"/>
    <w:rsid w:val="008A4CF0"/>
    <w:rsid w:val="008A5EBC"/>
    <w:rsid w:val="008A5F10"/>
    <w:rsid w:val="008A647B"/>
    <w:rsid w:val="008B0AD0"/>
    <w:rsid w:val="008B0BAF"/>
    <w:rsid w:val="008B2CFA"/>
    <w:rsid w:val="008B4E4A"/>
    <w:rsid w:val="008B4FCC"/>
    <w:rsid w:val="008B6045"/>
    <w:rsid w:val="008B74A5"/>
    <w:rsid w:val="008C2116"/>
    <w:rsid w:val="008C2589"/>
    <w:rsid w:val="008C2F9F"/>
    <w:rsid w:val="008C3082"/>
    <w:rsid w:val="008C5CCA"/>
    <w:rsid w:val="008C60D8"/>
    <w:rsid w:val="008D1816"/>
    <w:rsid w:val="008D1C4A"/>
    <w:rsid w:val="008D2039"/>
    <w:rsid w:val="008D2BEE"/>
    <w:rsid w:val="008D499F"/>
    <w:rsid w:val="008D5705"/>
    <w:rsid w:val="008D5B0B"/>
    <w:rsid w:val="008D71D2"/>
    <w:rsid w:val="008D7541"/>
    <w:rsid w:val="008D7E65"/>
    <w:rsid w:val="008E0A5D"/>
    <w:rsid w:val="008E0E95"/>
    <w:rsid w:val="008E189C"/>
    <w:rsid w:val="008E4B24"/>
    <w:rsid w:val="008E4F9C"/>
    <w:rsid w:val="008E5312"/>
    <w:rsid w:val="008E544A"/>
    <w:rsid w:val="008E58C5"/>
    <w:rsid w:val="008E6C24"/>
    <w:rsid w:val="008E6C35"/>
    <w:rsid w:val="008E6E6D"/>
    <w:rsid w:val="008E6ED6"/>
    <w:rsid w:val="008F13A0"/>
    <w:rsid w:val="008F2078"/>
    <w:rsid w:val="008F39B4"/>
    <w:rsid w:val="008F3D8D"/>
    <w:rsid w:val="008F478A"/>
    <w:rsid w:val="008F5209"/>
    <w:rsid w:val="008F5C3C"/>
    <w:rsid w:val="008F6967"/>
    <w:rsid w:val="008F77B7"/>
    <w:rsid w:val="009014EB"/>
    <w:rsid w:val="00901F73"/>
    <w:rsid w:val="009024E2"/>
    <w:rsid w:val="00902AED"/>
    <w:rsid w:val="00903599"/>
    <w:rsid w:val="009048D8"/>
    <w:rsid w:val="00905D22"/>
    <w:rsid w:val="0090631A"/>
    <w:rsid w:val="009074F8"/>
    <w:rsid w:val="00907A44"/>
    <w:rsid w:val="009108C8"/>
    <w:rsid w:val="00910C60"/>
    <w:rsid w:val="00913EFD"/>
    <w:rsid w:val="0091509B"/>
    <w:rsid w:val="00915842"/>
    <w:rsid w:val="009160B4"/>
    <w:rsid w:val="0091647D"/>
    <w:rsid w:val="00916E9D"/>
    <w:rsid w:val="0092006F"/>
    <w:rsid w:val="00920ADC"/>
    <w:rsid w:val="009217A5"/>
    <w:rsid w:val="00922C04"/>
    <w:rsid w:val="00922CC1"/>
    <w:rsid w:val="00922E36"/>
    <w:rsid w:val="00923BD9"/>
    <w:rsid w:val="0092451A"/>
    <w:rsid w:val="00924650"/>
    <w:rsid w:val="009252FC"/>
    <w:rsid w:val="00926229"/>
    <w:rsid w:val="00926970"/>
    <w:rsid w:val="00926E3E"/>
    <w:rsid w:val="00927795"/>
    <w:rsid w:val="00927D07"/>
    <w:rsid w:val="00932827"/>
    <w:rsid w:val="009335C9"/>
    <w:rsid w:val="009345CF"/>
    <w:rsid w:val="0093567E"/>
    <w:rsid w:val="00935C3A"/>
    <w:rsid w:val="00937D8F"/>
    <w:rsid w:val="00940F76"/>
    <w:rsid w:val="00941064"/>
    <w:rsid w:val="009412DD"/>
    <w:rsid w:val="009413F4"/>
    <w:rsid w:val="00943C00"/>
    <w:rsid w:val="009440B2"/>
    <w:rsid w:val="00944897"/>
    <w:rsid w:val="00945B62"/>
    <w:rsid w:val="00945F6C"/>
    <w:rsid w:val="00946285"/>
    <w:rsid w:val="00946441"/>
    <w:rsid w:val="00950FB7"/>
    <w:rsid w:val="00951345"/>
    <w:rsid w:val="0095157E"/>
    <w:rsid w:val="0095213B"/>
    <w:rsid w:val="0095297B"/>
    <w:rsid w:val="00955962"/>
    <w:rsid w:val="009564AE"/>
    <w:rsid w:val="009568A1"/>
    <w:rsid w:val="00957617"/>
    <w:rsid w:val="00957A70"/>
    <w:rsid w:val="00957D49"/>
    <w:rsid w:val="0096040C"/>
    <w:rsid w:val="00960AEC"/>
    <w:rsid w:val="00961A1F"/>
    <w:rsid w:val="00962099"/>
    <w:rsid w:val="009625AC"/>
    <w:rsid w:val="00962B67"/>
    <w:rsid w:val="00962C7B"/>
    <w:rsid w:val="009642D0"/>
    <w:rsid w:val="00964F79"/>
    <w:rsid w:val="00965D13"/>
    <w:rsid w:val="00965E3E"/>
    <w:rsid w:val="0096688F"/>
    <w:rsid w:val="009705F5"/>
    <w:rsid w:val="009708D8"/>
    <w:rsid w:val="0097180B"/>
    <w:rsid w:val="00972FD7"/>
    <w:rsid w:val="00974A6D"/>
    <w:rsid w:val="00974F2C"/>
    <w:rsid w:val="00974FFD"/>
    <w:rsid w:val="009777F4"/>
    <w:rsid w:val="00980249"/>
    <w:rsid w:val="0098133C"/>
    <w:rsid w:val="009825C9"/>
    <w:rsid w:val="00982BD3"/>
    <w:rsid w:val="00982E7A"/>
    <w:rsid w:val="00983895"/>
    <w:rsid w:val="009839E9"/>
    <w:rsid w:val="00983E0C"/>
    <w:rsid w:val="00985B50"/>
    <w:rsid w:val="009869CD"/>
    <w:rsid w:val="00986BFC"/>
    <w:rsid w:val="00986CEA"/>
    <w:rsid w:val="009879E1"/>
    <w:rsid w:val="0099015E"/>
    <w:rsid w:val="0099200D"/>
    <w:rsid w:val="00996173"/>
    <w:rsid w:val="009969B5"/>
    <w:rsid w:val="00996CBF"/>
    <w:rsid w:val="00997762"/>
    <w:rsid w:val="009A02EF"/>
    <w:rsid w:val="009A0AFF"/>
    <w:rsid w:val="009A0CE6"/>
    <w:rsid w:val="009A1856"/>
    <w:rsid w:val="009A1B1A"/>
    <w:rsid w:val="009A226F"/>
    <w:rsid w:val="009A2C58"/>
    <w:rsid w:val="009A3EEB"/>
    <w:rsid w:val="009A5698"/>
    <w:rsid w:val="009A65DF"/>
    <w:rsid w:val="009A6C80"/>
    <w:rsid w:val="009B0024"/>
    <w:rsid w:val="009B054C"/>
    <w:rsid w:val="009B11E5"/>
    <w:rsid w:val="009B31A4"/>
    <w:rsid w:val="009B606E"/>
    <w:rsid w:val="009B6A33"/>
    <w:rsid w:val="009C0194"/>
    <w:rsid w:val="009C06EB"/>
    <w:rsid w:val="009C0E59"/>
    <w:rsid w:val="009C0FE7"/>
    <w:rsid w:val="009C2E91"/>
    <w:rsid w:val="009C32A8"/>
    <w:rsid w:val="009C38D0"/>
    <w:rsid w:val="009C4B88"/>
    <w:rsid w:val="009C5843"/>
    <w:rsid w:val="009C690D"/>
    <w:rsid w:val="009C755E"/>
    <w:rsid w:val="009D0136"/>
    <w:rsid w:val="009D181C"/>
    <w:rsid w:val="009D1DBE"/>
    <w:rsid w:val="009D24F3"/>
    <w:rsid w:val="009D2949"/>
    <w:rsid w:val="009D29AA"/>
    <w:rsid w:val="009D3197"/>
    <w:rsid w:val="009D3C9B"/>
    <w:rsid w:val="009D3DED"/>
    <w:rsid w:val="009D3F6C"/>
    <w:rsid w:val="009D4E1C"/>
    <w:rsid w:val="009D56B7"/>
    <w:rsid w:val="009D6933"/>
    <w:rsid w:val="009D695D"/>
    <w:rsid w:val="009E1A41"/>
    <w:rsid w:val="009E2897"/>
    <w:rsid w:val="009E2EE9"/>
    <w:rsid w:val="009E395E"/>
    <w:rsid w:val="009E3F66"/>
    <w:rsid w:val="009E3F79"/>
    <w:rsid w:val="009E43F6"/>
    <w:rsid w:val="009E4870"/>
    <w:rsid w:val="009E51E8"/>
    <w:rsid w:val="009E63CD"/>
    <w:rsid w:val="009E670D"/>
    <w:rsid w:val="009E7165"/>
    <w:rsid w:val="009E7C44"/>
    <w:rsid w:val="009F1072"/>
    <w:rsid w:val="009F1871"/>
    <w:rsid w:val="009F3881"/>
    <w:rsid w:val="009F4A9D"/>
    <w:rsid w:val="009F4F51"/>
    <w:rsid w:val="009F55F0"/>
    <w:rsid w:val="009F60D1"/>
    <w:rsid w:val="009F60FA"/>
    <w:rsid w:val="009F69C4"/>
    <w:rsid w:val="009F6C0F"/>
    <w:rsid w:val="00A029C0"/>
    <w:rsid w:val="00A03BB2"/>
    <w:rsid w:val="00A0471A"/>
    <w:rsid w:val="00A07806"/>
    <w:rsid w:val="00A10342"/>
    <w:rsid w:val="00A1038F"/>
    <w:rsid w:val="00A103B7"/>
    <w:rsid w:val="00A104A5"/>
    <w:rsid w:val="00A10993"/>
    <w:rsid w:val="00A114C4"/>
    <w:rsid w:val="00A11652"/>
    <w:rsid w:val="00A11A54"/>
    <w:rsid w:val="00A11DD6"/>
    <w:rsid w:val="00A132FE"/>
    <w:rsid w:val="00A13FBE"/>
    <w:rsid w:val="00A141A0"/>
    <w:rsid w:val="00A15868"/>
    <w:rsid w:val="00A15948"/>
    <w:rsid w:val="00A1652E"/>
    <w:rsid w:val="00A16941"/>
    <w:rsid w:val="00A16ABD"/>
    <w:rsid w:val="00A179F8"/>
    <w:rsid w:val="00A17E32"/>
    <w:rsid w:val="00A17EC4"/>
    <w:rsid w:val="00A20709"/>
    <w:rsid w:val="00A20C44"/>
    <w:rsid w:val="00A2260C"/>
    <w:rsid w:val="00A22639"/>
    <w:rsid w:val="00A22C20"/>
    <w:rsid w:val="00A23063"/>
    <w:rsid w:val="00A23578"/>
    <w:rsid w:val="00A267AE"/>
    <w:rsid w:val="00A31E20"/>
    <w:rsid w:val="00A32373"/>
    <w:rsid w:val="00A32D46"/>
    <w:rsid w:val="00A331A6"/>
    <w:rsid w:val="00A332A8"/>
    <w:rsid w:val="00A337A4"/>
    <w:rsid w:val="00A3388B"/>
    <w:rsid w:val="00A33BAA"/>
    <w:rsid w:val="00A35B3E"/>
    <w:rsid w:val="00A37086"/>
    <w:rsid w:val="00A378EB"/>
    <w:rsid w:val="00A40C09"/>
    <w:rsid w:val="00A41F9C"/>
    <w:rsid w:val="00A442CD"/>
    <w:rsid w:val="00A44956"/>
    <w:rsid w:val="00A45756"/>
    <w:rsid w:val="00A4683E"/>
    <w:rsid w:val="00A471C1"/>
    <w:rsid w:val="00A501E4"/>
    <w:rsid w:val="00A519B7"/>
    <w:rsid w:val="00A530A4"/>
    <w:rsid w:val="00A53371"/>
    <w:rsid w:val="00A53930"/>
    <w:rsid w:val="00A53CF2"/>
    <w:rsid w:val="00A53DC8"/>
    <w:rsid w:val="00A5477A"/>
    <w:rsid w:val="00A549C3"/>
    <w:rsid w:val="00A60084"/>
    <w:rsid w:val="00A60180"/>
    <w:rsid w:val="00A6077A"/>
    <w:rsid w:val="00A6116B"/>
    <w:rsid w:val="00A61DBE"/>
    <w:rsid w:val="00A61FC7"/>
    <w:rsid w:val="00A6237C"/>
    <w:rsid w:val="00A6262F"/>
    <w:rsid w:val="00A62C94"/>
    <w:rsid w:val="00A6392E"/>
    <w:rsid w:val="00A64E40"/>
    <w:rsid w:val="00A669F5"/>
    <w:rsid w:val="00A67D84"/>
    <w:rsid w:val="00A7148F"/>
    <w:rsid w:val="00A71982"/>
    <w:rsid w:val="00A71F98"/>
    <w:rsid w:val="00A7233C"/>
    <w:rsid w:val="00A723DC"/>
    <w:rsid w:val="00A731D4"/>
    <w:rsid w:val="00A741EC"/>
    <w:rsid w:val="00A742AF"/>
    <w:rsid w:val="00A745AA"/>
    <w:rsid w:val="00A74692"/>
    <w:rsid w:val="00A7472A"/>
    <w:rsid w:val="00A74DD6"/>
    <w:rsid w:val="00A74E24"/>
    <w:rsid w:val="00A761DB"/>
    <w:rsid w:val="00A77088"/>
    <w:rsid w:val="00A77D45"/>
    <w:rsid w:val="00A80C2C"/>
    <w:rsid w:val="00A81E84"/>
    <w:rsid w:val="00A82805"/>
    <w:rsid w:val="00A82A20"/>
    <w:rsid w:val="00A83371"/>
    <w:rsid w:val="00A84004"/>
    <w:rsid w:val="00A84D25"/>
    <w:rsid w:val="00A8503E"/>
    <w:rsid w:val="00A855A9"/>
    <w:rsid w:val="00A85892"/>
    <w:rsid w:val="00A867A8"/>
    <w:rsid w:val="00A86929"/>
    <w:rsid w:val="00A87E8D"/>
    <w:rsid w:val="00A913E9"/>
    <w:rsid w:val="00A917EB"/>
    <w:rsid w:val="00A93E4E"/>
    <w:rsid w:val="00A94B6B"/>
    <w:rsid w:val="00A94B95"/>
    <w:rsid w:val="00A95E7B"/>
    <w:rsid w:val="00A96DD1"/>
    <w:rsid w:val="00A97ADF"/>
    <w:rsid w:val="00AA0684"/>
    <w:rsid w:val="00AA078E"/>
    <w:rsid w:val="00AA0F4A"/>
    <w:rsid w:val="00AA1345"/>
    <w:rsid w:val="00AA1583"/>
    <w:rsid w:val="00AA1D54"/>
    <w:rsid w:val="00AA30AD"/>
    <w:rsid w:val="00AA31F1"/>
    <w:rsid w:val="00AA3C7C"/>
    <w:rsid w:val="00AA43C6"/>
    <w:rsid w:val="00AA4700"/>
    <w:rsid w:val="00AA562E"/>
    <w:rsid w:val="00AA578C"/>
    <w:rsid w:val="00AA5D60"/>
    <w:rsid w:val="00AA689F"/>
    <w:rsid w:val="00AA6A0F"/>
    <w:rsid w:val="00AA7303"/>
    <w:rsid w:val="00AA7AC0"/>
    <w:rsid w:val="00AA7B61"/>
    <w:rsid w:val="00AA7ECA"/>
    <w:rsid w:val="00AB020B"/>
    <w:rsid w:val="00AB1EAE"/>
    <w:rsid w:val="00AB2AD3"/>
    <w:rsid w:val="00AB39C5"/>
    <w:rsid w:val="00AB4A63"/>
    <w:rsid w:val="00AB59EC"/>
    <w:rsid w:val="00AB6EB5"/>
    <w:rsid w:val="00AC02E8"/>
    <w:rsid w:val="00AC0608"/>
    <w:rsid w:val="00AC0742"/>
    <w:rsid w:val="00AC3702"/>
    <w:rsid w:val="00AC37A9"/>
    <w:rsid w:val="00AC3831"/>
    <w:rsid w:val="00AC5E9F"/>
    <w:rsid w:val="00AC791A"/>
    <w:rsid w:val="00AD03DA"/>
    <w:rsid w:val="00AD05FC"/>
    <w:rsid w:val="00AD0F75"/>
    <w:rsid w:val="00AD17E9"/>
    <w:rsid w:val="00AD1AFB"/>
    <w:rsid w:val="00AD3342"/>
    <w:rsid w:val="00AD33F3"/>
    <w:rsid w:val="00AD3ABB"/>
    <w:rsid w:val="00AD3B47"/>
    <w:rsid w:val="00AD4088"/>
    <w:rsid w:val="00AD4767"/>
    <w:rsid w:val="00AD47E1"/>
    <w:rsid w:val="00AD5006"/>
    <w:rsid w:val="00AD5355"/>
    <w:rsid w:val="00AD5D33"/>
    <w:rsid w:val="00AD617D"/>
    <w:rsid w:val="00AD6196"/>
    <w:rsid w:val="00AD64A4"/>
    <w:rsid w:val="00AD69D2"/>
    <w:rsid w:val="00AD7048"/>
    <w:rsid w:val="00AE0764"/>
    <w:rsid w:val="00AE154A"/>
    <w:rsid w:val="00AE188E"/>
    <w:rsid w:val="00AE25FF"/>
    <w:rsid w:val="00AE2D3D"/>
    <w:rsid w:val="00AE37EB"/>
    <w:rsid w:val="00AE3F28"/>
    <w:rsid w:val="00AE488D"/>
    <w:rsid w:val="00AE4A16"/>
    <w:rsid w:val="00AE4E1E"/>
    <w:rsid w:val="00AE5CBC"/>
    <w:rsid w:val="00AF17E0"/>
    <w:rsid w:val="00AF1F90"/>
    <w:rsid w:val="00AF2466"/>
    <w:rsid w:val="00AF28D7"/>
    <w:rsid w:val="00AF36E3"/>
    <w:rsid w:val="00AF417D"/>
    <w:rsid w:val="00AF4E2D"/>
    <w:rsid w:val="00AF5E70"/>
    <w:rsid w:val="00AF6901"/>
    <w:rsid w:val="00AF6EB6"/>
    <w:rsid w:val="00AF7214"/>
    <w:rsid w:val="00B00DAE"/>
    <w:rsid w:val="00B01C91"/>
    <w:rsid w:val="00B0208A"/>
    <w:rsid w:val="00B0233B"/>
    <w:rsid w:val="00B02426"/>
    <w:rsid w:val="00B03AC0"/>
    <w:rsid w:val="00B06278"/>
    <w:rsid w:val="00B06A6A"/>
    <w:rsid w:val="00B07EC7"/>
    <w:rsid w:val="00B1080E"/>
    <w:rsid w:val="00B1091E"/>
    <w:rsid w:val="00B10B1E"/>
    <w:rsid w:val="00B11204"/>
    <w:rsid w:val="00B11594"/>
    <w:rsid w:val="00B11B59"/>
    <w:rsid w:val="00B11CAC"/>
    <w:rsid w:val="00B12F96"/>
    <w:rsid w:val="00B14226"/>
    <w:rsid w:val="00B15283"/>
    <w:rsid w:val="00B15F23"/>
    <w:rsid w:val="00B1619E"/>
    <w:rsid w:val="00B16739"/>
    <w:rsid w:val="00B17815"/>
    <w:rsid w:val="00B17D6B"/>
    <w:rsid w:val="00B2038D"/>
    <w:rsid w:val="00B22ACD"/>
    <w:rsid w:val="00B22F06"/>
    <w:rsid w:val="00B22F80"/>
    <w:rsid w:val="00B24CF0"/>
    <w:rsid w:val="00B24D12"/>
    <w:rsid w:val="00B2537C"/>
    <w:rsid w:val="00B255C7"/>
    <w:rsid w:val="00B2678F"/>
    <w:rsid w:val="00B2760F"/>
    <w:rsid w:val="00B31865"/>
    <w:rsid w:val="00B32817"/>
    <w:rsid w:val="00B340B9"/>
    <w:rsid w:val="00B349D3"/>
    <w:rsid w:val="00B34CAE"/>
    <w:rsid w:val="00B353F2"/>
    <w:rsid w:val="00B354E2"/>
    <w:rsid w:val="00B356CC"/>
    <w:rsid w:val="00B35999"/>
    <w:rsid w:val="00B35A21"/>
    <w:rsid w:val="00B36006"/>
    <w:rsid w:val="00B36071"/>
    <w:rsid w:val="00B3676C"/>
    <w:rsid w:val="00B36785"/>
    <w:rsid w:val="00B3701F"/>
    <w:rsid w:val="00B37608"/>
    <w:rsid w:val="00B37EC8"/>
    <w:rsid w:val="00B40160"/>
    <w:rsid w:val="00B40669"/>
    <w:rsid w:val="00B40C61"/>
    <w:rsid w:val="00B42643"/>
    <w:rsid w:val="00B42742"/>
    <w:rsid w:val="00B42B6A"/>
    <w:rsid w:val="00B4547B"/>
    <w:rsid w:val="00B4561D"/>
    <w:rsid w:val="00B4567D"/>
    <w:rsid w:val="00B468C0"/>
    <w:rsid w:val="00B46A6F"/>
    <w:rsid w:val="00B47868"/>
    <w:rsid w:val="00B50085"/>
    <w:rsid w:val="00B50998"/>
    <w:rsid w:val="00B50D15"/>
    <w:rsid w:val="00B5100A"/>
    <w:rsid w:val="00B511B2"/>
    <w:rsid w:val="00B54E50"/>
    <w:rsid w:val="00B56963"/>
    <w:rsid w:val="00B56C50"/>
    <w:rsid w:val="00B61D72"/>
    <w:rsid w:val="00B61D83"/>
    <w:rsid w:val="00B61E94"/>
    <w:rsid w:val="00B62128"/>
    <w:rsid w:val="00B627B5"/>
    <w:rsid w:val="00B627F2"/>
    <w:rsid w:val="00B62A29"/>
    <w:rsid w:val="00B636DB"/>
    <w:rsid w:val="00B63CF6"/>
    <w:rsid w:val="00B6497A"/>
    <w:rsid w:val="00B66406"/>
    <w:rsid w:val="00B6715E"/>
    <w:rsid w:val="00B67687"/>
    <w:rsid w:val="00B67717"/>
    <w:rsid w:val="00B701E1"/>
    <w:rsid w:val="00B70D0E"/>
    <w:rsid w:val="00B7120E"/>
    <w:rsid w:val="00B717BC"/>
    <w:rsid w:val="00B724B8"/>
    <w:rsid w:val="00B7304C"/>
    <w:rsid w:val="00B7354D"/>
    <w:rsid w:val="00B76629"/>
    <w:rsid w:val="00B77641"/>
    <w:rsid w:val="00B77AD6"/>
    <w:rsid w:val="00B80195"/>
    <w:rsid w:val="00B81444"/>
    <w:rsid w:val="00B81494"/>
    <w:rsid w:val="00B82515"/>
    <w:rsid w:val="00B85021"/>
    <w:rsid w:val="00B85156"/>
    <w:rsid w:val="00B85640"/>
    <w:rsid w:val="00B86BB9"/>
    <w:rsid w:val="00B86DA4"/>
    <w:rsid w:val="00B90223"/>
    <w:rsid w:val="00B90C47"/>
    <w:rsid w:val="00B913DF"/>
    <w:rsid w:val="00B9208E"/>
    <w:rsid w:val="00B9248F"/>
    <w:rsid w:val="00B930A6"/>
    <w:rsid w:val="00B93C7F"/>
    <w:rsid w:val="00B943C4"/>
    <w:rsid w:val="00B946E1"/>
    <w:rsid w:val="00B95709"/>
    <w:rsid w:val="00B95826"/>
    <w:rsid w:val="00B95B2E"/>
    <w:rsid w:val="00B95D32"/>
    <w:rsid w:val="00B95F24"/>
    <w:rsid w:val="00B965E8"/>
    <w:rsid w:val="00B96C6D"/>
    <w:rsid w:val="00BA16E4"/>
    <w:rsid w:val="00BA1A6D"/>
    <w:rsid w:val="00BA1F12"/>
    <w:rsid w:val="00BA1FAD"/>
    <w:rsid w:val="00BA4851"/>
    <w:rsid w:val="00BA4A7E"/>
    <w:rsid w:val="00BA58A8"/>
    <w:rsid w:val="00BA5EFE"/>
    <w:rsid w:val="00BA67F1"/>
    <w:rsid w:val="00BA73A5"/>
    <w:rsid w:val="00BA76A1"/>
    <w:rsid w:val="00BA79EB"/>
    <w:rsid w:val="00BB016E"/>
    <w:rsid w:val="00BB02B2"/>
    <w:rsid w:val="00BB0A70"/>
    <w:rsid w:val="00BB10AA"/>
    <w:rsid w:val="00BB17CF"/>
    <w:rsid w:val="00BB23D9"/>
    <w:rsid w:val="00BB26CF"/>
    <w:rsid w:val="00BB353A"/>
    <w:rsid w:val="00BB3867"/>
    <w:rsid w:val="00BB4A08"/>
    <w:rsid w:val="00BB5CE4"/>
    <w:rsid w:val="00BB62B6"/>
    <w:rsid w:val="00BB6455"/>
    <w:rsid w:val="00BB715D"/>
    <w:rsid w:val="00BB73E7"/>
    <w:rsid w:val="00BB7635"/>
    <w:rsid w:val="00BB7B31"/>
    <w:rsid w:val="00BC16FB"/>
    <w:rsid w:val="00BC2E95"/>
    <w:rsid w:val="00BC63BE"/>
    <w:rsid w:val="00BD0440"/>
    <w:rsid w:val="00BD0446"/>
    <w:rsid w:val="00BD0E45"/>
    <w:rsid w:val="00BD123D"/>
    <w:rsid w:val="00BD260D"/>
    <w:rsid w:val="00BD39ED"/>
    <w:rsid w:val="00BD7B0F"/>
    <w:rsid w:val="00BE104C"/>
    <w:rsid w:val="00BE1276"/>
    <w:rsid w:val="00BE2CF3"/>
    <w:rsid w:val="00BE2CFB"/>
    <w:rsid w:val="00BE37B5"/>
    <w:rsid w:val="00BE4591"/>
    <w:rsid w:val="00BE5DE9"/>
    <w:rsid w:val="00BE621D"/>
    <w:rsid w:val="00BE653E"/>
    <w:rsid w:val="00BE670E"/>
    <w:rsid w:val="00BE6C27"/>
    <w:rsid w:val="00BE6D38"/>
    <w:rsid w:val="00BF0452"/>
    <w:rsid w:val="00BF04CB"/>
    <w:rsid w:val="00BF150F"/>
    <w:rsid w:val="00BF26D4"/>
    <w:rsid w:val="00BF2B1B"/>
    <w:rsid w:val="00BF2CD2"/>
    <w:rsid w:val="00BF432A"/>
    <w:rsid w:val="00BF4432"/>
    <w:rsid w:val="00BF45DE"/>
    <w:rsid w:val="00BF533C"/>
    <w:rsid w:val="00BF5455"/>
    <w:rsid w:val="00BF7F14"/>
    <w:rsid w:val="00C0133F"/>
    <w:rsid w:val="00C023E0"/>
    <w:rsid w:val="00C0250A"/>
    <w:rsid w:val="00C02DA8"/>
    <w:rsid w:val="00C03392"/>
    <w:rsid w:val="00C03546"/>
    <w:rsid w:val="00C03661"/>
    <w:rsid w:val="00C03712"/>
    <w:rsid w:val="00C03F2B"/>
    <w:rsid w:val="00C05B15"/>
    <w:rsid w:val="00C0627E"/>
    <w:rsid w:val="00C070B7"/>
    <w:rsid w:val="00C07FE0"/>
    <w:rsid w:val="00C11306"/>
    <w:rsid w:val="00C119C2"/>
    <w:rsid w:val="00C120F3"/>
    <w:rsid w:val="00C12311"/>
    <w:rsid w:val="00C12CEE"/>
    <w:rsid w:val="00C13F22"/>
    <w:rsid w:val="00C157F1"/>
    <w:rsid w:val="00C16749"/>
    <w:rsid w:val="00C16D5D"/>
    <w:rsid w:val="00C1748D"/>
    <w:rsid w:val="00C216A4"/>
    <w:rsid w:val="00C23476"/>
    <w:rsid w:val="00C234F9"/>
    <w:rsid w:val="00C23B0C"/>
    <w:rsid w:val="00C23C4D"/>
    <w:rsid w:val="00C24063"/>
    <w:rsid w:val="00C242AC"/>
    <w:rsid w:val="00C246E2"/>
    <w:rsid w:val="00C24943"/>
    <w:rsid w:val="00C27ABA"/>
    <w:rsid w:val="00C30E6E"/>
    <w:rsid w:val="00C31326"/>
    <w:rsid w:val="00C3222C"/>
    <w:rsid w:val="00C32CD1"/>
    <w:rsid w:val="00C32E1A"/>
    <w:rsid w:val="00C34DA4"/>
    <w:rsid w:val="00C34ED8"/>
    <w:rsid w:val="00C35F91"/>
    <w:rsid w:val="00C35FB1"/>
    <w:rsid w:val="00C36173"/>
    <w:rsid w:val="00C3697E"/>
    <w:rsid w:val="00C36D15"/>
    <w:rsid w:val="00C419E9"/>
    <w:rsid w:val="00C41ED5"/>
    <w:rsid w:val="00C42206"/>
    <w:rsid w:val="00C43179"/>
    <w:rsid w:val="00C43975"/>
    <w:rsid w:val="00C44766"/>
    <w:rsid w:val="00C44E96"/>
    <w:rsid w:val="00C45157"/>
    <w:rsid w:val="00C456A7"/>
    <w:rsid w:val="00C46743"/>
    <w:rsid w:val="00C4682B"/>
    <w:rsid w:val="00C46A6C"/>
    <w:rsid w:val="00C474AF"/>
    <w:rsid w:val="00C47CC0"/>
    <w:rsid w:val="00C518E9"/>
    <w:rsid w:val="00C5213C"/>
    <w:rsid w:val="00C53D0F"/>
    <w:rsid w:val="00C544AF"/>
    <w:rsid w:val="00C54CBD"/>
    <w:rsid w:val="00C56680"/>
    <w:rsid w:val="00C60CD4"/>
    <w:rsid w:val="00C60E8A"/>
    <w:rsid w:val="00C622CF"/>
    <w:rsid w:val="00C62655"/>
    <w:rsid w:val="00C63977"/>
    <w:rsid w:val="00C63C15"/>
    <w:rsid w:val="00C6435B"/>
    <w:rsid w:val="00C6493A"/>
    <w:rsid w:val="00C6535C"/>
    <w:rsid w:val="00C653AB"/>
    <w:rsid w:val="00C65BD6"/>
    <w:rsid w:val="00C66974"/>
    <w:rsid w:val="00C66AD7"/>
    <w:rsid w:val="00C67A3C"/>
    <w:rsid w:val="00C67CF2"/>
    <w:rsid w:val="00C712B3"/>
    <w:rsid w:val="00C71F14"/>
    <w:rsid w:val="00C72331"/>
    <w:rsid w:val="00C72509"/>
    <w:rsid w:val="00C72781"/>
    <w:rsid w:val="00C7530B"/>
    <w:rsid w:val="00C75F19"/>
    <w:rsid w:val="00C75F78"/>
    <w:rsid w:val="00C7618C"/>
    <w:rsid w:val="00C80CC9"/>
    <w:rsid w:val="00C81519"/>
    <w:rsid w:val="00C82B4F"/>
    <w:rsid w:val="00C83633"/>
    <w:rsid w:val="00C8368B"/>
    <w:rsid w:val="00C84E80"/>
    <w:rsid w:val="00C85F9B"/>
    <w:rsid w:val="00C8682E"/>
    <w:rsid w:val="00C87F38"/>
    <w:rsid w:val="00C90084"/>
    <w:rsid w:val="00C90518"/>
    <w:rsid w:val="00C909F2"/>
    <w:rsid w:val="00C90AE0"/>
    <w:rsid w:val="00C917B0"/>
    <w:rsid w:val="00C91C9C"/>
    <w:rsid w:val="00C94CB4"/>
    <w:rsid w:val="00C94FE4"/>
    <w:rsid w:val="00C95138"/>
    <w:rsid w:val="00C9704D"/>
    <w:rsid w:val="00CA0240"/>
    <w:rsid w:val="00CA0335"/>
    <w:rsid w:val="00CA0572"/>
    <w:rsid w:val="00CA07B3"/>
    <w:rsid w:val="00CA0C34"/>
    <w:rsid w:val="00CA1E0A"/>
    <w:rsid w:val="00CA2A3B"/>
    <w:rsid w:val="00CA3073"/>
    <w:rsid w:val="00CA366D"/>
    <w:rsid w:val="00CA51D0"/>
    <w:rsid w:val="00CA5974"/>
    <w:rsid w:val="00CA5E0F"/>
    <w:rsid w:val="00CA68A7"/>
    <w:rsid w:val="00CA7803"/>
    <w:rsid w:val="00CA7F4F"/>
    <w:rsid w:val="00CB1E1E"/>
    <w:rsid w:val="00CB396C"/>
    <w:rsid w:val="00CB3F33"/>
    <w:rsid w:val="00CB4AC8"/>
    <w:rsid w:val="00CB5320"/>
    <w:rsid w:val="00CB583F"/>
    <w:rsid w:val="00CB70E6"/>
    <w:rsid w:val="00CB7F36"/>
    <w:rsid w:val="00CC425D"/>
    <w:rsid w:val="00CC5179"/>
    <w:rsid w:val="00CC5977"/>
    <w:rsid w:val="00CC5A41"/>
    <w:rsid w:val="00CC5B51"/>
    <w:rsid w:val="00CC6A8A"/>
    <w:rsid w:val="00CD056E"/>
    <w:rsid w:val="00CD0718"/>
    <w:rsid w:val="00CD107C"/>
    <w:rsid w:val="00CD373C"/>
    <w:rsid w:val="00CD49FE"/>
    <w:rsid w:val="00CD4DA4"/>
    <w:rsid w:val="00CD5F2E"/>
    <w:rsid w:val="00CD661A"/>
    <w:rsid w:val="00CD6925"/>
    <w:rsid w:val="00CD72C2"/>
    <w:rsid w:val="00CE05EC"/>
    <w:rsid w:val="00CE1C02"/>
    <w:rsid w:val="00CE24AC"/>
    <w:rsid w:val="00CE264B"/>
    <w:rsid w:val="00CE31A0"/>
    <w:rsid w:val="00CE37CD"/>
    <w:rsid w:val="00CE3FB2"/>
    <w:rsid w:val="00CE59CE"/>
    <w:rsid w:val="00CE5ADE"/>
    <w:rsid w:val="00CE5B4D"/>
    <w:rsid w:val="00CE5EE7"/>
    <w:rsid w:val="00CE7B3C"/>
    <w:rsid w:val="00CF0794"/>
    <w:rsid w:val="00CF08C9"/>
    <w:rsid w:val="00CF0B6D"/>
    <w:rsid w:val="00CF0F8B"/>
    <w:rsid w:val="00CF1216"/>
    <w:rsid w:val="00CF1480"/>
    <w:rsid w:val="00CF1DA0"/>
    <w:rsid w:val="00CF218B"/>
    <w:rsid w:val="00CF27CA"/>
    <w:rsid w:val="00CF2CF8"/>
    <w:rsid w:val="00CF340E"/>
    <w:rsid w:val="00CF5E07"/>
    <w:rsid w:val="00CF63DA"/>
    <w:rsid w:val="00CF6F70"/>
    <w:rsid w:val="00CF774D"/>
    <w:rsid w:val="00D003F5"/>
    <w:rsid w:val="00D0108F"/>
    <w:rsid w:val="00D01398"/>
    <w:rsid w:val="00D01892"/>
    <w:rsid w:val="00D01A74"/>
    <w:rsid w:val="00D025D4"/>
    <w:rsid w:val="00D02EE6"/>
    <w:rsid w:val="00D041C8"/>
    <w:rsid w:val="00D04C5F"/>
    <w:rsid w:val="00D0529C"/>
    <w:rsid w:val="00D053CF"/>
    <w:rsid w:val="00D05753"/>
    <w:rsid w:val="00D05CAC"/>
    <w:rsid w:val="00D06E8B"/>
    <w:rsid w:val="00D0776D"/>
    <w:rsid w:val="00D104A5"/>
    <w:rsid w:val="00D10F7B"/>
    <w:rsid w:val="00D11845"/>
    <w:rsid w:val="00D128CC"/>
    <w:rsid w:val="00D12B4F"/>
    <w:rsid w:val="00D157C9"/>
    <w:rsid w:val="00D167F5"/>
    <w:rsid w:val="00D16FD7"/>
    <w:rsid w:val="00D16FF2"/>
    <w:rsid w:val="00D172CD"/>
    <w:rsid w:val="00D1798C"/>
    <w:rsid w:val="00D209F6"/>
    <w:rsid w:val="00D20E49"/>
    <w:rsid w:val="00D2384C"/>
    <w:rsid w:val="00D258CD"/>
    <w:rsid w:val="00D25C78"/>
    <w:rsid w:val="00D26957"/>
    <w:rsid w:val="00D26D4B"/>
    <w:rsid w:val="00D27A8B"/>
    <w:rsid w:val="00D31812"/>
    <w:rsid w:val="00D318C7"/>
    <w:rsid w:val="00D3201C"/>
    <w:rsid w:val="00D32486"/>
    <w:rsid w:val="00D33407"/>
    <w:rsid w:val="00D33450"/>
    <w:rsid w:val="00D33E3A"/>
    <w:rsid w:val="00D356A5"/>
    <w:rsid w:val="00D356B7"/>
    <w:rsid w:val="00D362D4"/>
    <w:rsid w:val="00D37FF4"/>
    <w:rsid w:val="00D40E24"/>
    <w:rsid w:val="00D4236C"/>
    <w:rsid w:val="00D42B82"/>
    <w:rsid w:val="00D43E1F"/>
    <w:rsid w:val="00D44147"/>
    <w:rsid w:val="00D44DFA"/>
    <w:rsid w:val="00D4514C"/>
    <w:rsid w:val="00D4517D"/>
    <w:rsid w:val="00D455ED"/>
    <w:rsid w:val="00D472BC"/>
    <w:rsid w:val="00D476A5"/>
    <w:rsid w:val="00D51310"/>
    <w:rsid w:val="00D516E0"/>
    <w:rsid w:val="00D532A4"/>
    <w:rsid w:val="00D537A0"/>
    <w:rsid w:val="00D537E3"/>
    <w:rsid w:val="00D539CC"/>
    <w:rsid w:val="00D5407D"/>
    <w:rsid w:val="00D547A9"/>
    <w:rsid w:val="00D56179"/>
    <w:rsid w:val="00D56295"/>
    <w:rsid w:val="00D57447"/>
    <w:rsid w:val="00D577C9"/>
    <w:rsid w:val="00D57AA5"/>
    <w:rsid w:val="00D57BBF"/>
    <w:rsid w:val="00D57EDD"/>
    <w:rsid w:val="00D60E7F"/>
    <w:rsid w:val="00D61404"/>
    <w:rsid w:val="00D61EB2"/>
    <w:rsid w:val="00D6210A"/>
    <w:rsid w:val="00D62184"/>
    <w:rsid w:val="00D6288D"/>
    <w:rsid w:val="00D62909"/>
    <w:rsid w:val="00D638BD"/>
    <w:rsid w:val="00D64541"/>
    <w:rsid w:val="00D64F5F"/>
    <w:rsid w:val="00D667B6"/>
    <w:rsid w:val="00D7140A"/>
    <w:rsid w:val="00D718EA"/>
    <w:rsid w:val="00D71F22"/>
    <w:rsid w:val="00D72ACA"/>
    <w:rsid w:val="00D72D32"/>
    <w:rsid w:val="00D7322E"/>
    <w:rsid w:val="00D75635"/>
    <w:rsid w:val="00D75C2D"/>
    <w:rsid w:val="00D75FFC"/>
    <w:rsid w:val="00D765F6"/>
    <w:rsid w:val="00D7696F"/>
    <w:rsid w:val="00D7701F"/>
    <w:rsid w:val="00D80917"/>
    <w:rsid w:val="00D817E7"/>
    <w:rsid w:val="00D833C2"/>
    <w:rsid w:val="00D845F9"/>
    <w:rsid w:val="00D847C3"/>
    <w:rsid w:val="00D84841"/>
    <w:rsid w:val="00D84D92"/>
    <w:rsid w:val="00D84F90"/>
    <w:rsid w:val="00D85AFE"/>
    <w:rsid w:val="00D86371"/>
    <w:rsid w:val="00D868AC"/>
    <w:rsid w:val="00D86A82"/>
    <w:rsid w:val="00D87649"/>
    <w:rsid w:val="00D876CC"/>
    <w:rsid w:val="00D91C8D"/>
    <w:rsid w:val="00D92CFA"/>
    <w:rsid w:val="00D93D52"/>
    <w:rsid w:val="00D9410A"/>
    <w:rsid w:val="00D94746"/>
    <w:rsid w:val="00D97118"/>
    <w:rsid w:val="00D9784F"/>
    <w:rsid w:val="00D97D83"/>
    <w:rsid w:val="00DA1138"/>
    <w:rsid w:val="00DA119D"/>
    <w:rsid w:val="00DA1272"/>
    <w:rsid w:val="00DA2001"/>
    <w:rsid w:val="00DA2245"/>
    <w:rsid w:val="00DA25F8"/>
    <w:rsid w:val="00DA2F6A"/>
    <w:rsid w:val="00DA37F5"/>
    <w:rsid w:val="00DA3D9C"/>
    <w:rsid w:val="00DA4CC9"/>
    <w:rsid w:val="00DA5113"/>
    <w:rsid w:val="00DA5C84"/>
    <w:rsid w:val="00DA5CDE"/>
    <w:rsid w:val="00DA6830"/>
    <w:rsid w:val="00DA6DB9"/>
    <w:rsid w:val="00DA6E71"/>
    <w:rsid w:val="00DA797E"/>
    <w:rsid w:val="00DB07A5"/>
    <w:rsid w:val="00DB1804"/>
    <w:rsid w:val="00DB19B8"/>
    <w:rsid w:val="00DB2560"/>
    <w:rsid w:val="00DB3DDB"/>
    <w:rsid w:val="00DB3F02"/>
    <w:rsid w:val="00DB4684"/>
    <w:rsid w:val="00DB5D21"/>
    <w:rsid w:val="00DB65CF"/>
    <w:rsid w:val="00DB6704"/>
    <w:rsid w:val="00DB7699"/>
    <w:rsid w:val="00DC0F37"/>
    <w:rsid w:val="00DC0F48"/>
    <w:rsid w:val="00DC144D"/>
    <w:rsid w:val="00DC21CD"/>
    <w:rsid w:val="00DC2D38"/>
    <w:rsid w:val="00DC3367"/>
    <w:rsid w:val="00DC34B7"/>
    <w:rsid w:val="00DC3A2C"/>
    <w:rsid w:val="00DC45EC"/>
    <w:rsid w:val="00DC4DF3"/>
    <w:rsid w:val="00DC4EF9"/>
    <w:rsid w:val="00DC6EB0"/>
    <w:rsid w:val="00DD080C"/>
    <w:rsid w:val="00DD18F4"/>
    <w:rsid w:val="00DD193E"/>
    <w:rsid w:val="00DD21F7"/>
    <w:rsid w:val="00DD2410"/>
    <w:rsid w:val="00DD3781"/>
    <w:rsid w:val="00DD44D8"/>
    <w:rsid w:val="00DD4E29"/>
    <w:rsid w:val="00DD553C"/>
    <w:rsid w:val="00DD6548"/>
    <w:rsid w:val="00DD6F85"/>
    <w:rsid w:val="00DE08A7"/>
    <w:rsid w:val="00DE0D57"/>
    <w:rsid w:val="00DE193F"/>
    <w:rsid w:val="00DE23E2"/>
    <w:rsid w:val="00DE2463"/>
    <w:rsid w:val="00DE271E"/>
    <w:rsid w:val="00DE5AD3"/>
    <w:rsid w:val="00DE65D3"/>
    <w:rsid w:val="00DE78D2"/>
    <w:rsid w:val="00DF0BA0"/>
    <w:rsid w:val="00DF16A7"/>
    <w:rsid w:val="00DF1D54"/>
    <w:rsid w:val="00DF3A53"/>
    <w:rsid w:val="00DF4196"/>
    <w:rsid w:val="00DF5439"/>
    <w:rsid w:val="00DF602B"/>
    <w:rsid w:val="00DF6822"/>
    <w:rsid w:val="00DF7093"/>
    <w:rsid w:val="00DF7ACD"/>
    <w:rsid w:val="00E00327"/>
    <w:rsid w:val="00E01216"/>
    <w:rsid w:val="00E013A0"/>
    <w:rsid w:val="00E01691"/>
    <w:rsid w:val="00E02EAF"/>
    <w:rsid w:val="00E03069"/>
    <w:rsid w:val="00E03A13"/>
    <w:rsid w:val="00E04D70"/>
    <w:rsid w:val="00E06F69"/>
    <w:rsid w:val="00E07230"/>
    <w:rsid w:val="00E077EB"/>
    <w:rsid w:val="00E07EE8"/>
    <w:rsid w:val="00E10566"/>
    <w:rsid w:val="00E11716"/>
    <w:rsid w:val="00E12722"/>
    <w:rsid w:val="00E13A4A"/>
    <w:rsid w:val="00E151E8"/>
    <w:rsid w:val="00E17065"/>
    <w:rsid w:val="00E17654"/>
    <w:rsid w:val="00E17E7C"/>
    <w:rsid w:val="00E20DE4"/>
    <w:rsid w:val="00E214F6"/>
    <w:rsid w:val="00E23FE8"/>
    <w:rsid w:val="00E244F1"/>
    <w:rsid w:val="00E24A73"/>
    <w:rsid w:val="00E26FE3"/>
    <w:rsid w:val="00E278DC"/>
    <w:rsid w:val="00E3001A"/>
    <w:rsid w:val="00E31190"/>
    <w:rsid w:val="00E320BD"/>
    <w:rsid w:val="00E32A87"/>
    <w:rsid w:val="00E34EC4"/>
    <w:rsid w:val="00E372B7"/>
    <w:rsid w:val="00E401C2"/>
    <w:rsid w:val="00E4124B"/>
    <w:rsid w:val="00E416C7"/>
    <w:rsid w:val="00E416DD"/>
    <w:rsid w:val="00E418F7"/>
    <w:rsid w:val="00E4374D"/>
    <w:rsid w:val="00E44770"/>
    <w:rsid w:val="00E44D0A"/>
    <w:rsid w:val="00E44DDD"/>
    <w:rsid w:val="00E45430"/>
    <w:rsid w:val="00E47769"/>
    <w:rsid w:val="00E477E6"/>
    <w:rsid w:val="00E479DA"/>
    <w:rsid w:val="00E51C74"/>
    <w:rsid w:val="00E52375"/>
    <w:rsid w:val="00E52BEC"/>
    <w:rsid w:val="00E52CEC"/>
    <w:rsid w:val="00E535E3"/>
    <w:rsid w:val="00E54080"/>
    <w:rsid w:val="00E54922"/>
    <w:rsid w:val="00E55334"/>
    <w:rsid w:val="00E56DE0"/>
    <w:rsid w:val="00E5746F"/>
    <w:rsid w:val="00E6080A"/>
    <w:rsid w:val="00E61C52"/>
    <w:rsid w:val="00E6264C"/>
    <w:rsid w:val="00E626DC"/>
    <w:rsid w:val="00E62D1B"/>
    <w:rsid w:val="00E63DAA"/>
    <w:rsid w:val="00E647EB"/>
    <w:rsid w:val="00E66177"/>
    <w:rsid w:val="00E705B4"/>
    <w:rsid w:val="00E70920"/>
    <w:rsid w:val="00E71F71"/>
    <w:rsid w:val="00E75E43"/>
    <w:rsid w:val="00E770B2"/>
    <w:rsid w:val="00E77635"/>
    <w:rsid w:val="00E80AF5"/>
    <w:rsid w:val="00E83198"/>
    <w:rsid w:val="00E84966"/>
    <w:rsid w:val="00E85F3F"/>
    <w:rsid w:val="00E86552"/>
    <w:rsid w:val="00E876B1"/>
    <w:rsid w:val="00E903DA"/>
    <w:rsid w:val="00E9408E"/>
    <w:rsid w:val="00E958E6"/>
    <w:rsid w:val="00E95CBF"/>
    <w:rsid w:val="00E95DB6"/>
    <w:rsid w:val="00E9639E"/>
    <w:rsid w:val="00EA10C9"/>
    <w:rsid w:val="00EA13EB"/>
    <w:rsid w:val="00EA1842"/>
    <w:rsid w:val="00EA2439"/>
    <w:rsid w:val="00EA2CCC"/>
    <w:rsid w:val="00EA2DA0"/>
    <w:rsid w:val="00EA2EE3"/>
    <w:rsid w:val="00EA4E92"/>
    <w:rsid w:val="00EA5504"/>
    <w:rsid w:val="00EA581A"/>
    <w:rsid w:val="00EA6770"/>
    <w:rsid w:val="00EA70F4"/>
    <w:rsid w:val="00EA7A2F"/>
    <w:rsid w:val="00EB129E"/>
    <w:rsid w:val="00EB381C"/>
    <w:rsid w:val="00EB6C79"/>
    <w:rsid w:val="00EB6E22"/>
    <w:rsid w:val="00EB7959"/>
    <w:rsid w:val="00EB7EB2"/>
    <w:rsid w:val="00EC0107"/>
    <w:rsid w:val="00EC010F"/>
    <w:rsid w:val="00EC190A"/>
    <w:rsid w:val="00EC1AB2"/>
    <w:rsid w:val="00EC2758"/>
    <w:rsid w:val="00EC3BAC"/>
    <w:rsid w:val="00EC3EAA"/>
    <w:rsid w:val="00EC5783"/>
    <w:rsid w:val="00EC7696"/>
    <w:rsid w:val="00ED093F"/>
    <w:rsid w:val="00ED0ED1"/>
    <w:rsid w:val="00ED2153"/>
    <w:rsid w:val="00ED22CE"/>
    <w:rsid w:val="00ED2488"/>
    <w:rsid w:val="00ED2E14"/>
    <w:rsid w:val="00ED3D00"/>
    <w:rsid w:val="00ED5D5A"/>
    <w:rsid w:val="00ED5E93"/>
    <w:rsid w:val="00ED6694"/>
    <w:rsid w:val="00ED7A45"/>
    <w:rsid w:val="00EE088C"/>
    <w:rsid w:val="00EE2002"/>
    <w:rsid w:val="00EE2A29"/>
    <w:rsid w:val="00EE3BE3"/>
    <w:rsid w:val="00EE4AF1"/>
    <w:rsid w:val="00EE656B"/>
    <w:rsid w:val="00EE6A4A"/>
    <w:rsid w:val="00EE7632"/>
    <w:rsid w:val="00EE7AE4"/>
    <w:rsid w:val="00EF0735"/>
    <w:rsid w:val="00EF2214"/>
    <w:rsid w:val="00EF3325"/>
    <w:rsid w:val="00EF382F"/>
    <w:rsid w:val="00EF3AC7"/>
    <w:rsid w:val="00EF42B4"/>
    <w:rsid w:val="00EF4BEC"/>
    <w:rsid w:val="00EF6F21"/>
    <w:rsid w:val="00EF794B"/>
    <w:rsid w:val="00F00B44"/>
    <w:rsid w:val="00F00C5B"/>
    <w:rsid w:val="00F01678"/>
    <w:rsid w:val="00F01792"/>
    <w:rsid w:val="00F02D13"/>
    <w:rsid w:val="00F04810"/>
    <w:rsid w:val="00F04CF2"/>
    <w:rsid w:val="00F068C4"/>
    <w:rsid w:val="00F0764A"/>
    <w:rsid w:val="00F10030"/>
    <w:rsid w:val="00F10B84"/>
    <w:rsid w:val="00F10E4F"/>
    <w:rsid w:val="00F10EE2"/>
    <w:rsid w:val="00F10F9D"/>
    <w:rsid w:val="00F11939"/>
    <w:rsid w:val="00F11B65"/>
    <w:rsid w:val="00F11E1D"/>
    <w:rsid w:val="00F11EDC"/>
    <w:rsid w:val="00F12B9D"/>
    <w:rsid w:val="00F1434B"/>
    <w:rsid w:val="00F14433"/>
    <w:rsid w:val="00F1578D"/>
    <w:rsid w:val="00F159AA"/>
    <w:rsid w:val="00F15B84"/>
    <w:rsid w:val="00F15CB9"/>
    <w:rsid w:val="00F15D11"/>
    <w:rsid w:val="00F17419"/>
    <w:rsid w:val="00F207A1"/>
    <w:rsid w:val="00F23948"/>
    <w:rsid w:val="00F24010"/>
    <w:rsid w:val="00F2445D"/>
    <w:rsid w:val="00F24BE3"/>
    <w:rsid w:val="00F252B4"/>
    <w:rsid w:val="00F262CE"/>
    <w:rsid w:val="00F2645D"/>
    <w:rsid w:val="00F317EA"/>
    <w:rsid w:val="00F32381"/>
    <w:rsid w:val="00F32ABE"/>
    <w:rsid w:val="00F32EC8"/>
    <w:rsid w:val="00F340ED"/>
    <w:rsid w:val="00F342C4"/>
    <w:rsid w:val="00F34EEC"/>
    <w:rsid w:val="00F35BE0"/>
    <w:rsid w:val="00F36146"/>
    <w:rsid w:val="00F36254"/>
    <w:rsid w:val="00F366CC"/>
    <w:rsid w:val="00F36BAA"/>
    <w:rsid w:val="00F37368"/>
    <w:rsid w:val="00F3788A"/>
    <w:rsid w:val="00F37B34"/>
    <w:rsid w:val="00F40B11"/>
    <w:rsid w:val="00F4245F"/>
    <w:rsid w:val="00F428EA"/>
    <w:rsid w:val="00F43D42"/>
    <w:rsid w:val="00F441B7"/>
    <w:rsid w:val="00F44223"/>
    <w:rsid w:val="00F44941"/>
    <w:rsid w:val="00F4497A"/>
    <w:rsid w:val="00F46216"/>
    <w:rsid w:val="00F46440"/>
    <w:rsid w:val="00F46963"/>
    <w:rsid w:val="00F47A93"/>
    <w:rsid w:val="00F47B70"/>
    <w:rsid w:val="00F50EB9"/>
    <w:rsid w:val="00F516BD"/>
    <w:rsid w:val="00F51C9F"/>
    <w:rsid w:val="00F52D53"/>
    <w:rsid w:val="00F530C1"/>
    <w:rsid w:val="00F53467"/>
    <w:rsid w:val="00F537AF"/>
    <w:rsid w:val="00F54EFD"/>
    <w:rsid w:val="00F55396"/>
    <w:rsid w:val="00F55D8E"/>
    <w:rsid w:val="00F560B3"/>
    <w:rsid w:val="00F60A81"/>
    <w:rsid w:val="00F60BFC"/>
    <w:rsid w:val="00F60DE4"/>
    <w:rsid w:val="00F61335"/>
    <w:rsid w:val="00F61CEF"/>
    <w:rsid w:val="00F6448B"/>
    <w:rsid w:val="00F651BF"/>
    <w:rsid w:val="00F663D0"/>
    <w:rsid w:val="00F6717A"/>
    <w:rsid w:val="00F6738E"/>
    <w:rsid w:val="00F70AA3"/>
    <w:rsid w:val="00F7285D"/>
    <w:rsid w:val="00F73F98"/>
    <w:rsid w:val="00F74730"/>
    <w:rsid w:val="00F77C92"/>
    <w:rsid w:val="00F813B2"/>
    <w:rsid w:val="00F821DC"/>
    <w:rsid w:val="00F822D9"/>
    <w:rsid w:val="00F82A0B"/>
    <w:rsid w:val="00F82BAB"/>
    <w:rsid w:val="00F84F3E"/>
    <w:rsid w:val="00F86196"/>
    <w:rsid w:val="00F8686A"/>
    <w:rsid w:val="00F870C2"/>
    <w:rsid w:val="00F870D0"/>
    <w:rsid w:val="00F87880"/>
    <w:rsid w:val="00F878F9"/>
    <w:rsid w:val="00F9050F"/>
    <w:rsid w:val="00F916FA"/>
    <w:rsid w:val="00F918D4"/>
    <w:rsid w:val="00F922C9"/>
    <w:rsid w:val="00F928E6"/>
    <w:rsid w:val="00F935C6"/>
    <w:rsid w:val="00F9455F"/>
    <w:rsid w:val="00F94B62"/>
    <w:rsid w:val="00F951EF"/>
    <w:rsid w:val="00F9666E"/>
    <w:rsid w:val="00F96E4E"/>
    <w:rsid w:val="00F97970"/>
    <w:rsid w:val="00FA056D"/>
    <w:rsid w:val="00FA1647"/>
    <w:rsid w:val="00FA2635"/>
    <w:rsid w:val="00FA2826"/>
    <w:rsid w:val="00FA41A1"/>
    <w:rsid w:val="00FA4F16"/>
    <w:rsid w:val="00FA5AC7"/>
    <w:rsid w:val="00FA5F51"/>
    <w:rsid w:val="00FA63EF"/>
    <w:rsid w:val="00FA70A1"/>
    <w:rsid w:val="00FA7150"/>
    <w:rsid w:val="00FA7F09"/>
    <w:rsid w:val="00FB157C"/>
    <w:rsid w:val="00FB180B"/>
    <w:rsid w:val="00FB2F47"/>
    <w:rsid w:val="00FB3593"/>
    <w:rsid w:val="00FB3E7C"/>
    <w:rsid w:val="00FB5328"/>
    <w:rsid w:val="00FB5B0C"/>
    <w:rsid w:val="00FB5B8F"/>
    <w:rsid w:val="00FB5E65"/>
    <w:rsid w:val="00FB6110"/>
    <w:rsid w:val="00FB6298"/>
    <w:rsid w:val="00FB630F"/>
    <w:rsid w:val="00FB69DB"/>
    <w:rsid w:val="00FC0F3F"/>
    <w:rsid w:val="00FC4714"/>
    <w:rsid w:val="00FC47E2"/>
    <w:rsid w:val="00FC497A"/>
    <w:rsid w:val="00FC4EDE"/>
    <w:rsid w:val="00FC691F"/>
    <w:rsid w:val="00FC6B2C"/>
    <w:rsid w:val="00FC6CDD"/>
    <w:rsid w:val="00FD02CF"/>
    <w:rsid w:val="00FD10F0"/>
    <w:rsid w:val="00FD14EA"/>
    <w:rsid w:val="00FD1604"/>
    <w:rsid w:val="00FD2B04"/>
    <w:rsid w:val="00FD2E11"/>
    <w:rsid w:val="00FD317C"/>
    <w:rsid w:val="00FD31B1"/>
    <w:rsid w:val="00FD399F"/>
    <w:rsid w:val="00FD3BD2"/>
    <w:rsid w:val="00FD48EE"/>
    <w:rsid w:val="00FD5050"/>
    <w:rsid w:val="00FD5FA9"/>
    <w:rsid w:val="00FD69E7"/>
    <w:rsid w:val="00FE02E1"/>
    <w:rsid w:val="00FE0932"/>
    <w:rsid w:val="00FE133E"/>
    <w:rsid w:val="00FE1A8E"/>
    <w:rsid w:val="00FE2B5A"/>
    <w:rsid w:val="00FE40A1"/>
    <w:rsid w:val="00FE5C5E"/>
    <w:rsid w:val="00FE787D"/>
    <w:rsid w:val="00FF0385"/>
    <w:rsid w:val="00FF0826"/>
    <w:rsid w:val="00FF197C"/>
    <w:rsid w:val="00FF2929"/>
    <w:rsid w:val="00FF2BD1"/>
    <w:rsid w:val="00FF35D5"/>
    <w:rsid w:val="00FF3935"/>
    <w:rsid w:val="00FF5110"/>
    <w:rsid w:val="00FF5B47"/>
    <w:rsid w:val="00FF6554"/>
    <w:rsid w:val="00FF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A11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6EC049395F8A3316E75C1BC4C823362FCB7C57216A98895A9431137C850216FFS6L" TargetMode="External"/><Relationship Id="rId13" Type="http://schemas.openxmlformats.org/officeDocument/2006/relationships/hyperlink" Target="consultantplus://offline/ref=876EC049395F8A3316E74216D2A47D3228C721582C6A91DE06CB6A4E2B8C0841B1FEF32F27212CE6F2S0L" TargetMode="External"/><Relationship Id="rId3" Type="http://schemas.openxmlformats.org/officeDocument/2006/relationships/webSettings" Target="webSettings.xml"/><Relationship Id="rId7" Type="http://schemas.openxmlformats.org/officeDocument/2006/relationships/hyperlink" Target="consultantplus://offline/ref=876EC049395F8A3316E74216D2A47D3228C7215E206991DE06CB6A4E2B8C0841B1FEF32C24F2S4L" TargetMode="External"/><Relationship Id="rId12" Type="http://schemas.openxmlformats.org/officeDocument/2006/relationships/hyperlink" Target="consultantplus://offline/ref=876EC049395F8A3316E74216D2A47D3228C721582C6A91DE06CB6A4E2B8C0841B1FEF32F27212CE7F2S1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6EC049395F8A3316E74216D2A47D3228C7215A276C91DE06CB6A4E2B8C0841B1FEF32F2428F2SFL" TargetMode="External"/><Relationship Id="rId11" Type="http://schemas.openxmlformats.org/officeDocument/2006/relationships/hyperlink" Target="consultantplus://offline/ref=876EC049395F8A3316E75C1BC4C823362FCB7C57216D93885C9431137C850216FFS6L" TargetMode="External"/><Relationship Id="rId5" Type="http://schemas.openxmlformats.org/officeDocument/2006/relationships/hyperlink" Target="consultantplus://offline/ref=876EC049395F8A3316E74216D2A47D3228C7215A276C91DE06CB6A4E2B8C0841B1FEF32D2623F2S9L" TargetMode="External"/><Relationship Id="rId15" Type="http://schemas.openxmlformats.org/officeDocument/2006/relationships/fontTable" Target="fontTable.xml"/><Relationship Id="rId10" Type="http://schemas.openxmlformats.org/officeDocument/2006/relationships/hyperlink" Target="consultantplus://offline/ref=876EC049395F8A3316E75C1BC4C823362FCB7C57216D928E529431137C850216FFS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6EC049395F8A3316E75C1BC4C823362FCB7C57216A98805B9431137C850216FFS6L" TargetMode="External"/><Relationship Id="rId14" Type="http://schemas.openxmlformats.org/officeDocument/2006/relationships/hyperlink" Target="consultantplus://offline/ref=876EC049395F8A3316E74216D2A47D3228C7215A276C91DE06CB6A4E2B8C0841B1FEF32F2427F2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2015-03-04T11:20:00Z</cp:lastPrinted>
  <dcterms:created xsi:type="dcterms:W3CDTF">2015-03-04T11:18:00Z</dcterms:created>
  <dcterms:modified xsi:type="dcterms:W3CDTF">2015-03-04T11:49:00Z</dcterms:modified>
</cp:coreProperties>
</file>